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6BF64" w14:textId="77777777" w:rsidR="00284F9F" w:rsidRDefault="00747CFE">
      <w:pPr>
        <w:pBdr>
          <w:top w:val="nil"/>
          <w:left w:val="nil"/>
          <w:bottom w:val="nil"/>
          <w:right w:val="nil"/>
          <w:between w:val="nil"/>
        </w:pBdr>
        <w:rPr>
          <w:rFonts w:ascii="Times New Roman" w:eastAsia="Times New Roman" w:hAnsi="Times New Roman" w:cs="Times New Roman"/>
          <w:color w:val="000000"/>
          <w:sz w:val="20"/>
          <w:szCs w:val="20"/>
        </w:rPr>
      </w:pPr>
      <w:bookmarkStart w:id="0" w:name="_gjdgxs" w:colFirst="0" w:colLast="0"/>
      <w:bookmarkEnd w:id="0"/>
      <w:r>
        <w:rPr>
          <w:noProof/>
        </w:rPr>
        <w:drawing>
          <wp:anchor distT="0" distB="0" distL="114300" distR="114300" simplePos="0" relativeHeight="251658240" behindDoc="0" locked="0" layoutInCell="1" hidden="0" allowOverlap="1" wp14:anchorId="2D19D6A7" wp14:editId="629363D2">
            <wp:simplePos x="0" y="0"/>
            <wp:positionH relativeFrom="margin">
              <wp:posOffset>1778000</wp:posOffset>
            </wp:positionH>
            <wp:positionV relativeFrom="paragraph">
              <wp:posOffset>-479425</wp:posOffset>
            </wp:positionV>
            <wp:extent cx="2569464" cy="81381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569464" cy="813816"/>
                    </a:xfrm>
                    <a:prstGeom prst="rect">
                      <a:avLst/>
                    </a:prstGeom>
                    <a:ln/>
                  </pic:spPr>
                </pic:pic>
              </a:graphicData>
            </a:graphic>
          </wp:anchor>
        </w:drawing>
      </w:r>
    </w:p>
    <w:p w14:paraId="69890384" w14:textId="77777777" w:rsidR="00284F9F" w:rsidRDefault="00284F9F">
      <w:pPr>
        <w:pBdr>
          <w:top w:val="nil"/>
          <w:left w:val="nil"/>
          <w:bottom w:val="nil"/>
          <w:right w:val="nil"/>
          <w:between w:val="nil"/>
        </w:pBdr>
        <w:rPr>
          <w:rFonts w:ascii="Times New Roman" w:eastAsia="Times New Roman" w:hAnsi="Times New Roman" w:cs="Times New Roman"/>
          <w:color w:val="000000"/>
          <w:sz w:val="20"/>
          <w:szCs w:val="20"/>
        </w:rPr>
      </w:pPr>
    </w:p>
    <w:p w14:paraId="4858D4E4" w14:textId="77777777" w:rsidR="00284F9F" w:rsidRDefault="00284F9F">
      <w:pPr>
        <w:pBdr>
          <w:top w:val="nil"/>
          <w:left w:val="nil"/>
          <w:bottom w:val="nil"/>
          <w:right w:val="nil"/>
          <w:between w:val="nil"/>
        </w:pBdr>
        <w:ind w:left="-720" w:right="1160"/>
        <w:rPr>
          <w:rFonts w:ascii="Arial" w:eastAsia="Arial" w:hAnsi="Arial" w:cs="Arial"/>
          <w:b/>
          <w:i/>
          <w:color w:val="000000"/>
          <w:sz w:val="20"/>
          <w:szCs w:val="20"/>
        </w:rPr>
      </w:pPr>
    </w:p>
    <w:p w14:paraId="6D31569B" w14:textId="77777777" w:rsidR="00284F9F" w:rsidRDefault="00284F9F">
      <w:pPr>
        <w:rPr>
          <w:rFonts w:ascii="Arial" w:eastAsia="Arial" w:hAnsi="Arial" w:cs="Arial"/>
          <w:b/>
        </w:rPr>
      </w:pPr>
    </w:p>
    <w:p w14:paraId="1894A18A" w14:textId="77777777" w:rsidR="00276993" w:rsidRDefault="00276993" w:rsidP="00276993">
      <w:pPr>
        <w:rPr>
          <w:rFonts w:ascii="Arial" w:eastAsia="Arial" w:hAnsi="Arial" w:cs="Arial"/>
          <w:b/>
        </w:rPr>
      </w:pPr>
    </w:p>
    <w:p w14:paraId="115F36AA" w14:textId="77777777" w:rsidR="00276993" w:rsidRDefault="00276993" w:rsidP="00276993">
      <w:pPr>
        <w:rPr>
          <w:rFonts w:ascii="Arial" w:eastAsia="Arial" w:hAnsi="Arial" w:cs="Arial"/>
          <w:b/>
        </w:rPr>
      </w:pPr>
    </w:p>
    <w:p w14:paraId="18D47BBC" w14:textId="66BC076C" w:rsidR="00284F9F" w:rsidRDefault="00CB6121" w:rsidP="00276993">
      <w:pPr>
        <w:jc w:val="center"/>
        <w:rPr>
          <w:rFonts w:ascii="Arial" w:eastAsia="Arial" w:hAnsi="Arial" w:cs="Arial"/>
          <w:b/>
        </w:rPr>
      </w:pPr>
      <w:r>
        <w:rPr>
          <w:rFonts w:ascii="Arial" w:eastAsia="Arial" w:hAnsi="Arial" w:cs="Arial"/>
          <w:b/>
        </w:rPr>
        <w:t>202</w:t>
      </w:r>
      <w:r w:rsidR="004B54DB">
        <w:rPr>
          <w:rFonts w:ascii="Arial" w:eastAsia="Arial" w:hAnsi="Arial" w:cs="Arial"/>
          <w:b/>
        </w:rPr>
        <w:t>5</w:t>
      </w:r>
      <w:r>
        <w:rPr>
          <w:rFonts w:ascii="Arial" w:eastAsia="Arial" w:hAnsi="Arial" w:cs="Arial"/>
          <w:b/>
        </w:rPr>
        <w:t xml:space="preserve"> </w:t>
      </w:r>
      <w:r w:rsidR="00747CFE">
        <w:rPr>
          <w:rFonts w:ascii="Arial" w:eastAsia="Arial" w:hAnsi="Arial" w:cs="Arial"/>
          <w:b/>
        </w:rPr>
        <w:t>Community Assistance Grants Application Information</w:t>
      </w:r>
    </w:p>
    <w:p w14:paraId="2A9BA5DA" w14:textId="77777777" w:rsidR="00284F9F" w:rsidRDefault="00284F9F">
      <w:pPr>
        <w:jc w:val="center"/>
        <w:rPr>
          <w:rFonts w:ascii="Garamond" w:eastAsia="Garamond" w:hAnsi="Garamond" w:cs="Garamond"/>
          <w:sz w:val="24"/>
          <w:szCs w:val="24"/>
        </w:rPr>
      </w:pPr>
    </w:p>
    <w:p w14:paraId="30366BC5" w14:textId="38F4C13D" w:rsidR="00284F9F" w:rsidRPr="00691D6E" w:rsidRDefault="00747CFE" w:rsidP="00747CFE">
      <w:pPr>
        <w:jc w:val="both"/>
        <w:rPr>
          <w:rFonts w:ascii="Arial" w:eastAsia="Garamond" w:hAnsi="Arial" w:cs="Arial"/>
          <w:sz w:val="20"/>
          <w:szCs w:val="20"/>
        </w:rPr>
      </w:pPr>
      <w:r w:rsidRPr="00747CFE">
        <w:rPr>
          <w:rFonts w:ascii="Arial" w:eastAsia="Garamond" w:hAnsi="Arial" w:cs="Arial"/>
          <w:sz w:val="20"/>
          <w:szCs w:val="20"/>
        </w:rPr>
        <w:t>The Junior League of Buffalo (JLB) is an organization of women committed to promoting voluntarism, developing the potential of women, and improving the community through the effective action and leadership of trained volunteers. The Community Assistance Grants Program seeks applications from not-for-profit organizations who are directly engaged in and supporting Western New York. Successful applicants will submit proposals that clearly outline how a demonstrated need in the community will be addressed, have the potential to impact a significant number of community members</w:t>
      </w:r>
      <w:r w:rsidR="00276993">
        <w:rPr>
          <w:rFonts w:ascii="Arial" w:eastAsia="Garamond" w:hAnsi="Arial" w:cs="Arial"/>
          <w:sz w:val="20"/>
          <w:szCs w:val="20"/>
        </w:rPr>
        <w:t>,</w:t>
      </w:r>
      <w:r w:rsidRPr="00747CFE">
        <w:rPr>
          <w:rFonts w:ascii="Arial" w:eastAsia="Garamond" w:hAnsi="Arial" w:cs="Arial"/>
          <w:sz w:val="20"/>
          <w:szCs w:val="20"/>
        </w:rPr>
        <w:t xml:space="preserve"> and contribute in a substantial way to the quality of life in Western New York. Previous awardees are incredibly diverse and range from </w:t>
      </w:r>
      <w:r w:rsidR="00F2422B">
        <w:rPr>
          <w:rFonts w:ascii="Arial" w:eastAsia="Garamond" w:hAnsi="Arial" w:cs="Arial"/>
          <w:sz w:val="20"/>
          <w:szCs w:val="20"/>
        </w:rPr>
        <w:t xml:space="preserve">Stitch Buffalo, to </w:t>
      </w:r>
      <w:proofErr w:type="spellStart"/>
      <w:r w:rsidR="004406AA">
        <w:rPr>
          <w:rFonts w:ascii="Arial" w:eastAsia="Garamond" w:hAnsi="Arial" w:cs="Arial"/>
          <w:sz w:val="20"/>
          <w:szCs w:val="20"/>
        </w:rPr>
        <w:t>FeedMore</w:t>
      </w:r>
      <w:proofErr w:type="spellEnd"/>
      <w:r w:rsidRPr="00747CFE">
        <w:rPr>
          <w:rFonts w:ascii="Arial" w:eastAsia="Garamond" w:hAnsi="Arial" w:cs="Arial"/>
          <w:sz w:val="20"/>
          <w:szCs w:val="20"/>
        </w:rPr>
        <w:t xml:space="preserve"> WNY, </w:t>
      </w:r>
      <w:r w:rsidR="00F2422B">
        <w:rPr>
          <w:rFonts w:ascii="Arial" w:eastAsia="Garamond" w:hAnsi="Arial" w:cs="Arial"/>
          <w:sz w:val="20"/>
          <w:szCs w:val="20"/>
        </w:rPr>
        <w:t>Ken-Ton Meals on Wheels</w:t>
      </w:r>
      <w:r w:rsidRPr="00747CFE">
        <w:rPr>
          <w:rFonts w:ascii="Arial" w:eastAsia="Garamond" w:hAnsi="Arial" w:cs="Arial"/>
          <w:sz w:val="20"/>
          <w:szCs w:val="20"/>
        </w:rPr>
        <w:t xml:space="preserve">, to </w:t>
      </w:r>
      <w:r w:rsidRPr="00691D6E">
        <w:rPr>
          <w:rFonts w:ascii="Arial" w:eastAsia="Garamond" w:hAnsi="Arial" w:cs="Arial"/>
          <w:sz w:val="20"/>
          <w:szCs w:val="20"/>
        </w:rPr>
        <w:t>Child and Adolescent Treatment Services.</w:t>
      </w:r>
    </w:p>
    <w:p w14:paraId="32D13AA9" w14:textId="77777777" w:rsidR="00284F9F" w:rsidRPr="00691D6E" w:rsidRDefault="00284F9F" w:rsidP="00747CFE">
      <w:pPr>
        <w:jc w:val="both"/>
        <w:rPr>
          <w:rFonts w:ascii="Arial" w:eastAsia="Garamond" w:hAnsi="Arial" w:cs="Arial"/>
          <w:sz w:val="20"/>
          <w:szCs w:val="20"/>
        </w:rPr>
      </w:pPr>
      <w:bookmarkStart w:id="1" w:name="_GoBack"/>
      <w:bookmarkEnd w:id="1"/>
    </w:p>
    <w:p w14:paraId="6DFF67DC" w14:textId="77777777" w:rsidR="00A91891" w:rsidRDefault="00747CFE" w:rsidP="00A91891">
      <w:pPr>
        <w:jc w:val="center"/>
        <w:rPr>
          <w:rFonts w:ascii="Arial" w:eastAsia="Garamond" w:hAnsi="Arial" w:cs="Arial"/>
          <w:sz w:val="20"/>
          <w:szCs w:val="20"/>
        </w:rPr>
      </w:pPr>
      <w:r w:rsidRPr="00691D6E">
        <w:rPr>
          <w:rFonts w:ascii="Arial" w:eastAsia="Garamond" w:hAnsi="Arial" w:cs="Arial"/>
          <w:sz w:val="20"/>
          <w:szCs w:val="20"/>
        </w:rPr>
        <w:t>Past recipients can be considered for awards once in a two</w:t>
      </w:r>
      <w:r w:rsidR="009B58C1" w:rsidRPr="00691D6E">
        <w:rPr>
          <w:rFonts w:ascii="Arial" w:eastAsia="Garamond" w:hAnsi="Arial" w:cs="Arial"/>
          <w:sz w:val="20"/>
          <w:szCs w:val="20"/>
        </w:rPr>
        <w:t>-</w:t>
      </w:r>
      <w:r w:rsidRPr="00691D6E">
        <w:rPr>
          <w:rFonts w:ascii="Arial" w:eastAsia="Garamond" w:hAnsi="Arial" w:cs="Arial"/>
          <w:sz w:val="20"/>
          <w:szCs w:val="20"/>
        </w:rPr>
        <w:t>year period.</w:t>
      </w:r>
    </w:p>
    <w:p w14:paraId="1FC433EC" w14:textId="7ABB0C2C" w:rsidR="00284F9F" w:rsidRPr="00691D6E" w:rsidRDefault="00747CFE" w:rsidP="00A91891">
      <w:pPr>
        <w:jc w:val="center"/>
        <w:rPr>
          <w:rFonts w:ascii="Arial" w:eastAsia="Garamond" w:hAnsi="Arial" w:cs="Arial"/>
          <w:sz w:val="20"/>
          <w:szCs w:val="20"/>
        </w:rPr>
      </w:pPr>
      <w:r w:rsidRPr="00691D6E">
        <w:rPr>
          <w:rFonts w:ascii="Arial" w:eastAsia="Garamond" w:hAnsi="Arial" w:cs="Arial"/>
          <w:sz w:val="20"/>
          <w:szCs w:val="20"/>
        </w:rPr>
        <w:t xml:space="preserve">The deadline for submission via e-mail is </w:t>
      </w:r>
      <w:r w:rsidRPr="00A91891">
        <w:rPr>
          <w:rFonts w:ascii="Arial" w:eastAsia="Garamond" w:hAnsi="Arial" w:cs="Arial"/>
          <w:b/>
          <w:sz w:val="20"/>
          <w:szCs w:val="20"/>
        </w:rPr>
        <w:t>November</w:t>
      </w:r>
      <w:r w:rsidR="009D66D5" w:rsidRPr="00A91891">
        <w:rPr>
          <w:rFonts w:ascii="Arial" w:eastAsia="Garamond" w:hAnsi="Arial" w:cs="Arial"/>
          <w:b/>
          <w:sz w:val="20"/>
          <w:szCs w:val="20"/>
        </w:rPr>
        <w:t xml:space="preserve"> </w:t>
      </w:r>
      <w:r w:rsidR="00CB6121" w:rsidRPr="00A91891">
        <w:rPr>
          <w:rFonts w:ascii="Arial" w:eastAsia="Garamond" w:hAnsi="Arial" w:cs="Arial"/>
          <w:b/>
          <w:sz w:val="20"/>
          <w:szCs w:val="20"/>
        </w:rPr>
        <w:t>1</w:t>
      </w:r>
      <w:r w:rsidR="00A91891" w:rsidRPr="00A91891">
        <w:rPr>
          <w:rFonts w:ascii="Arial" w:eastAsia="Garamond" w:hAnsi="Arial" w:cs="Arial"/>
          <w:b/>
          <w:sz w:val="20"/>
          <w:szCs w:val="20"/>
        </w:rPr>
        <w:t>5</w:t>
      </w:r>
      <w:r w:rsidR="00CB6121" w:rsidRPr="00A91891">
        <w:rPr>
          <w:rFonts w:ascii="Arial" w:eastAsia="Garamond" w:hAnsi="Arial" w:cs="Arial"/>
          <w:b/>
          <w:sz w:val="20"/>
          <w:szCs w:val="20"/>
        </w:rPr>
        <w:t>th</w:t>
      </w:r>
      <w:r w:rsidR="00691D6E" w:rsidRPr="00A91891">
        <w:rPr>
          <w:rFonts w:ascii="Arial" w:eastAsia="Garamond" w:hAnsi="Arial" w:cs="Arial"/>
          <w:b/>
          <w:sz w:val="20"/>
          <w:szCs w:val="20"/>
        </w:rPr>
        <w:t>, 202</w:t>
      </w:r>
      <w:r w:rsidR="004B54DB">
        <w:rPr>
          <w:rFonts w:ascii="Arial" w:eastAsia="Garamond" w:hAnsi="Arial" w:cs="Arial"/>
          <w:b/>
          <w:sz w:val="20"/>
          <w:szCs w:val="20"/>
        </w:rPr>
        <w:t>5</w:t>
      </w:r>
      <w:r w:rsidRPr="00A91891">
        <w:rPr>
          <w:rFonts w:ascii="Arial" w:eastAsia="Garamond" w:hAnsi="Arial" w:cs="Arial"/>
          <w:b/>
          <w:sz w:val="20"/>
          <w:szCs w:val="20"/>
        </w:rPr>
        <w:t>.</w:t>
      </w:r>
    </w:p>
    <w:p w14:paraId="4508A5FF" w14:textId="77777777" w:rsidR="00284F9F" w:rsidRPr="00691D6E" w:rsidRDefault="00284F9F" w:rsidP="00747CFE">
      <w:pPr>
        <w:pBdr>
          <w:top w:val="nil"/>
          <w:left w:val="nil"/>
          <w:bottom w:val="nil"/>
          <w:right w:val="nil"/>
          <w:between w:val="nil"/>
        </w:pBdr>
        <w:jc w:val="both"/>
        <w:rPr>
          <w:rFonts w:ascii="Arial" w:eastAsia="Garamond" w:hAnsi="Arial" w:cs="Arial"/>
          <w:i/>
          <w:color w:val="000000"/>
          <w:sz w:val="20"/>
          <w:szCs w:val="20"/>
        </w:rPr>
      </w:pPr>
    </w:p>
    <w:p w14:paraId="77D5097D" w14:textId="521C83C1" w:rsidR="00284F9F" w:rsidRPr="00691D6E" w:rsidRDefault="00747CFE" w:rsidP="00747CFE">
      <w:pPr>
        <w:jc w:val="both"/>
        <w:rPr>
          <w:rFonts w:ascii="Arial" w:eastAsia="Garamond" w:hAnsi="Arial" w:cs="Arial"/>
          <w:sz w:val="20"/>
          <w:szCs w:val="20"/>
        </w:rPr>
      </w:pPr>
      <w:r w:rsidRPr="00691D6E">
        <w:rPr>
          <w:rFonts w:ascii="Arial" w:eastAsia="Garamond" w:hAnsi="Arial" w:cs="Arial"/>
          <w:sz w:val="20"/>
          <w:szCs w:val="20"/>
        </w:rPr>
        <w:t xml:space="preserve">The Community Assistance Grants Committee may provide greater consideration to applications that directly engage and support </w:t>
      </w:r>
      <w:r w:rsidR="00276993" w:rsidRPr="00691D6E">
        <w:rPr>
          <w:rFonts w:ascii="Arial" w:eastAsia="Garamond" w:hAnsi="Arial" w:cs="Arial"/>
          <w:sz w:val="20"/>
          <w:szCs w:val="20"/>
        </w:rPr>
        <w:t>JLB’s</w:t>
      </w:r>
      <w:r w:rsidRPr="00691D6E">
        <w:rPr>
          <w:rFonts w:ascii="Arial" w:eastAsia="Garamond" w:hAnsi="Arial" w:cs="Arial"/>
          <w:sz w:val="20"/>
          <w:szCs w:val="20"/>
        </w:rPr>
        <w:t xml:space="preserve"> Community Impact focus area of </w:t>
      </w:r>
      <w:r w:rsidR="00D91498">
        <w:rPr>
          <w:rFonts w:ascii="Arial" w:eastAsia="Garamond" w:hAnsi="Arial" w:cs="Arial"/>
          <w:sz w:val="20"/>
          <w:szCs w:val="20"/>
        </w:rPr>
        <w:t>women and children living in poverty.</w:t>
      </w:r>
    </w:p>
    <w:p w14:paraId="42DA0928" w14:textId="77777777" w:rsidR="00284F9F" w:rsidRPr="00747CFE" w:rsidRDefault="00747CFE" w:rsidP="00747CFE">
      <w:pPr>
        <w:spacing w:before="185"/>
        <w:ind w:right="107"/>
        <w:jc w:val="both"/>
        <w:rPr>
          <w:rFonts w:ascii="Arial" w:eastAsia="Garamond" w:hAnsi="Arial" w:cs="Arial"/>
          <w:sz w:val="20"/>
          <w:szCs w:val="20"/>
        </w:rPr>
      </w:pPr>
      <w:r w:rsidRPr="00691D6E">
        <w:rPr>
          <w:rFonts w:ascii="Arial" w:eastAsia="Garamond" w:hAnsi="Arial" w:cs="Arial"/>
          <w:sz w:val="20"/>
          <w:szCs w:val="20"/>
        </w:rPr>
        <w:t>Please provide the following</w:t>
      </w:r>
      <w:r w:rsidRPr="00747CFE">
        <w:rPr>
          <w:rFonts w:ascii="Arial" w:eastAsia="Garamond" w:hAnsi="Arial" w:cs="Arial"/>
          <w:sz w:val="20"/>
          <w:szCs w:val="20"/>
        </w:rPr>
        <w:t xml:space="preserve"> information (in the order listed) as it pertains to your organization. </w:t>
      </w:r>
      <w:r w:rsidRPr="00747CFE">
        <w:rPr>
          <w:rFonts w:ascii="Arial" w:eastAsia="Garamond" w:hAnsi="Arial" w:cs="Arial"/>
          <w:b/>
          <w:sz w:val="20"/>
          <w:szCs w:val="20"/>
        </w:rPr>
        <w:t xml:space="preserve">A maximum of three typed pages should address the information required in Part A. </w:t>
      </w:r>
      <w:r w:rsidRPr="00747CFE">
        <w:rPr>
          <w:rFonts w:ascii="Arial" w:eastAsia="Garamond" w:hAnsi="Arial" w:cs="Arial"/>
          <w:sz w:val="20"/>
          <w:szCs w:val="20"/>
        </w:rPr>
        <w:t xml:space="preserve">In addition, please attach and submit the documents as required in </w:t>
      </w:r>
      <w:r w:rsidRPr="00747CFE">
        <w:rPr>
          <w:rFonts w:ascii="Arial" w:eastAsia="Garamond" w:hAnsi="Arial" w:cs="Arial"/>
          <w:b/>
          <w:sz w:val="20"/>
          <w:szCs w:val="20"/>
        </w:rPr>
        <w:t xml:space="preserve">Part B. </w:t>
      </w:r>
      <w:r w:rsidRPr="00747CFE">
        <w:rPr>
          <w:rFonts w:ascii="Arial" w:eastAsia="Garamond" w:hAnsi="Arial" w:cs="Arial"/>
          <w:i/>
          <w:sz w:val="20"/>
          <w:szCs w:val="20"/>
        </w:rPr>
        <w:t>(Note that food and salaries are not appropriate budget expenditures under this program)</w:t>
      </w:r>
      <w:r w:rsidRPr="00747CFE">
        <w:rPr>
          <w:rFonts w:ascii="Arial" w:eastAsia="Garamond" w:hAnsi="Arial" w:cs="Arial"/>
          <w:sz w:val="20"/>
          <w:szCs w:val="20"/>
        </w:rPr>
        <w:t xml:space="preserve">. </w:t>
      </w:r>
    </w:p>
    <w:p w14:paraId="419E0A0A" w14:textId="77777777" w:rsidR="00284F9F" w:rsidRPr="00747CFE" w:rsidRDefault="00747CFE" w:rsidP="00747CFE">
      <w:pPr>
        <w:spacing w:before="185"/>
        <w:ind w:right="107"/>
        <w:jc w:val="both"/>
        <w:rPr>
          <w:rFonts w:ascii="Arial" w:eastAsia="Garamond" w:hAnsi="Arial" w:cs="Arial"/>
          <w:b/>
          <w:sz w:val="20"/>
          <w:szCs w:val="20"/>
        </w:rPr>
      </w:pPr>
      <w:r w:rsidRPr="00747CFE">
        <w:rPr>
          <w:rFonts w:ascii="Arial" w:eastAsia="Garamond" w:hAnsi="Arial" w:cs="Arial"/>
          <w:b/>
          <w:sz w:val="20"/>
          <w:szCs w:val="20"/>
        </w:rPr>
        <w:t>PART A:</w:t>
      </w:r>
      <w:r w:rsidRPr="00747CFE">
        <w:rPr>
          <w:rFonts w:ascii="Arial" w:eastAsia="Garamond" w:hAnsi="Arial" w:cs="Arial"/>
          <w:b/>
          <w:sz w:val="20"/>
          <w:szCs w:val="20"/>
        </w:rPr>
        <w:tab/>
      </w:r>
      <w:r w:rsidRPr="00747CFE">
        <w:rPr>
          <w:rFonts w:ascii="Arial" w:eastAsia="Garamond" w:hAnsi="Arial" w:cs="Arial"/>
          <w:b/>
          <w:sz w:val="20"/>
          <w:szCs w:val="20"/>
          <w:u w:val="single"/>
        </w:rPr>
        <w:t>Organization and Program Information</w:t>
      </w:r>
      <w:r w:rsidRPr="00F159C2">
        <w:rPr>
          <w:rFonts w:ascii="Arial" w:eastAsia="Garamond" w:hAnsi="Arial" w:cs="Arial"/>
          <w:b/>
          <w:sz w:val="20"/>
          <w:szCs w:val="20"/>
        </w:rPr>
        <w:t xml:space="preserve"> </w:t>
      </w:r>
      <w:r w:rsidRPr="00747CFE">
        <w:rPr>
          <w:rFonts w:ascii="Arial" w:eastAsia="Garamond" w:hAnsi="Arial" w:cs="Arial"/>
          <w:b/>
          <w:sz w:val="20"/>
          <w:szCs w:val="20"/>
        </w:rPr>
        <w:t xml:space="preserve">(max. 3 pages) </w:t>
      </w:r>
    </w:p>
    <w:p w14:paraId="66F3F88C" w14:textId="77777777" w:rsidR="00284F9F" w:rsidRPr="00747CFE" w:rsidRDefault="00284F9F" w:rsidP="00747CFE">
      <w:pPr>
        <w:pBdr>
          <w:top w:val="nil"/>
          <w:left w:val="nil"/>
          <w:bottom w:val="nil"/>
          <w:right w:val="nil"/>
          <w:between w:val="nil"/>
        </w:pBdr>
        <w:tabs>
          <w:tab w:val="left" w:pos="1912"/>
          <w:tab w:val="left" w:pos="1913"/>
        </w:tabs>
        <w:spacing w:line="252" w:lineRule="auto"/>
        <w:ind w:left="813" w:right="2592" w:hanging="360"/>
        <w:jc w:val="both"/>
        <w:rPr>
          <w:rFonts w:ascii="Arial" w:eastAsia="Garamond" w:hAnsi="Arial" w:cs="Arial"/>
          <w:color w:val="000000"/>
          <w:sz w:val="20"/>
          <w:szCs w:val="20"/>
        </w:rPr>
      </w:pPr>
    </w:p>
    <w:p w14:paraId="389307AC" w14:textId="77777777" w:rsidR="00284F9F" w:rsidRPr="00747CFE" w:rsidRDefault="00747CFE" w:rsidP="00747CFE">
      <w:pPr>
        <w:numPr>
          <w:ilvl w:val="0"/>
          <w:numId w:val="2"/>
        </w:numPr>
        <w:pBdr>
          <w:top w:val="nil"/>
          <w:left w:val="nil"/>
          <w:bottom w:val="nil"/>
          <w:right w:val="nil"/>
          <w:between w:val="nil"/>
        </w:pBdr>
        <w:jc w:val="both"/>
        <w:rPr>
          <w:rFonts w:ascii="Arial" w:eastAsia="Garamond" w:hAnsi="Arial" w:cs="Arial"/>
          <w:color w:val="000000"/>
          <w:sz w:val="20"/>
          <w:szCs w:val="20"/>
        </w:rPr>
      </w:pPr>
      <w:r w:rsidRPr="00747CFE">
        <w:rPr>
          <w:rFonts w:ascii="Arial" w:eastAsia="Garamond" w:hAnsi="Arial" w:cs="Arial"/>
          <w:b/>
          <w:color w:val="000000"/>
          <w:sz w:val="20"/>
          <w:szCs w:val="20"/>
        </w:rPr>
        <w:t xml:space="preserve">Organizational Background:  </w:t>
      </w:r>
      <w:r w:rsidRPr="00747CFE">
        <w:rPr>
          <w:rFonts w:ascii="Arial" w:eastAsia="Garamond" w:hAnsi="Arial" w:cs="Arial"/>
          <w:color w:val="000000"/>
          <w:sz w:val="20"/>
          <w:szCs w:val="20"/>
        </w:rPr>
        <w:t>Include your agency’s mission, a brief history of the organization (date established, etc.), prior accomplishments;</w:t>
      </w:r>
    </w:p>
    <w:p w14:paraId="7B9A3223" w14:textId="7DACAB2F" w:rsidR="00284F9F" w:rsidRPr="00747CFE" w:rsidRDefault="00747CFE" w:rsidP="00747CFE">
      <w:pPr>
        <w:numPr>
          <w:ilvl w:val="0"/>
          <w:numId w:val="2"/>
        </w:numPr>
        <w:pBdr>
          <w:top w:val="nil"/>
          <w:left w:val="nil"/>
          <w:bottom w:val="nil"/>
          <w:right w:val="nil"/>
          <w:between w:val="nil"/>
        </w:pBdr>
        <w:jc w:val="both"/>
        <w:rPr>
          <w:rFonts w:ascii="Arial" w:eastAsia="Garamond" w:hAnsi="Arial" w:cs="Arial"/>
          <w:color w:val="000000"/>
          <w:sz w:val="20"/>
          <w:szCs w:val="20"/>
        </w:rPr>
      </w:pPr>
      <w:r w:rsidRPr="00747CFE">
        <w:rPr>
          <w:rFonts w:ascii="Arial" w:eastAsia="Garamond" w:hAnsi="Arial" w:cs="Arial"/>
          <w:b/>
          <w:color w:val="000000"/>
          <w:sz w:val="20"/>
          <w:szCs w:val="20"/>
        </w:rPr>
        <w:t xml:space="preserve">Program/Project Information: </w:t>
      </w:r>
      <w:r w:rsidRPr="00747CFE">
        <w:rPr>
          <w:rFonts w:ascii="Arial" w:eastAsia="Garamond" w:hAnsi="Arial" w:cs="Arial"/>
          <w:color w:val="000000"/>
          <w:sz w:val="20"/>
          <w:szCs w:val="20"/>
        </w:rPr>
        <w:t xml:space="preserve">Prepare a description </w:t>
      </w:r>
      <w:r w:rsidRPr="00747CFE">
        <w:rPr>
          <w:rFonts w:ascii="Arial" w:eastAsia="Garamond" w:hAnsi="Arial" w:cs="Arial"/>
          <w:sz w:val="20"/>
          <w:szCs w:val="20"/>
        </w:rPr>
        <w:t>that</w:t>
      </w:r>
      <w:r w:rsidRPr="00747CFE">
        <w:rPr>
          <w:rFonts w:ascii="Arial" w:eastAsia="Garamond" w:hAnsi="Arial" w:cs="Arial"/>
          <w:color w:val="000000"/>
          <w:sz w:val="20"/>
          <w:szCs w:val="20"/>
        </w:rPr>
        <w:t xml:space="preserve"> addresses the following: community need for this project, proposed activities and actions, project timetable, goals and objectives of the program/project</w:t>
      </w:r>
      <w:r w:rsidR="00276993">
        <w:rPr>
          <w:rFonts w:ascii="Arial" w:eastAsia="Garamond" w:hAnsi="Arial" w:cs="Arial"/>
          <w:color w:val="000000"/>
          <w:sz w:val="20"/>
          <w:szCs w:val="20"/>
        </w:rPr>
        <w:t>,</w:t>
      </w:r>
      <w:r w:rsidRPr="00747CFE">
        <w:rPr>
          <w:rFonts w:ascii="Arial" w:eastAsia="Garamond" w:hAnsi="Arial" w:cs="Arial"/>
          <w:color w:val="000000"/>
          <w:sz w:val="20"/>
          <w:szCs w:val="20"/>
        </w:rPr>
        <w:t xml:space="preserve"> and the specific purpose for which the funds will be used;</w:t>
      </w:r>
    </w:p>
    <w:p w14:paraId="6582750E" w14:textId="0ECA6D68" w:rsidR="00284F9F" w:rsidRPr="00747CFE" w:rsidRDefault="00747CFE" w:rsidP="00747CFE">
      <w:pPr>
        <w:numPr>
          <w:ilvl w:val="0"/>
          <w:numId w:val="2"/>
        </w:numPr>
        <w:pBdr>
          <w:top w:val="nil"/>
          <w:left w:val="nil"/>
          <w:bottom w:val="nil"/>
          <w:right w:val="nil"/>
          <w:between w:val="nil"/>
        </w:pBdr>
        <w:jc w:val="both"/>
        <w:rPr>
          <w:rFonts w:ascii="Arial" w:eastAsia="Garamond" w:hAnsi="Arial" w:cs="Arial"/>
          <w:color w:val="000000"/>
          <w:sz w:val="20"/>
          <w:szCs w:val="20"/>
        </w:rPr>
      </w:pPr>
      <w:r w:rsidRPr="00747CFE">
        <w:rPr>
          <w:rFonts w:ascii="Arial" w:eastAsia="Garamond" w:hAnsi="Arial" w:cs="Arial"/>
          <w:b/>
          <w:color w:val="000000"/>
          <w:sz w:val="20"/>
          <w:szCs w:val="20"/>
        </w:rPr>
        <w:t xml:space="preserve">Program/Project Budget: </w:t>
      </w:r>
      <w:r w:rsidRPr="00747CFE">
        <w:rPr>
          <w:rFonts w:ascii="Arial" w:eastAsia="Garamond" w:hAnsi="Arial" w:cs="Arial"/>
          <w:color w:val="000000"/>
          <w:sz w:val="20"/>
          <w:szCs w:val="20"/>
        </w:rPr>
        <w:t xml:space="preserve">Indicate specific breakdown of how funds will be used and include other funding sources for this program/project – please include </w:t>
      </w:r>
      <w:r w:rsidRPr="00747CFE">
        <w:rPr>
          <w:rFonts w:ascii="Arial" w:eastAsia="Garamond" w:hAnsi="Arial" w:cs="Arial"/>
          <w:color w:val="000000"/>
          <w:sz w:val="20"/>
          <w:szCs w:val="20"/>
          <w:u w:val="single"/>
        </w:rPr>
        <w:t>detailed information</w:t>
      </w:r>
      <w:r w:rsidR="00C06005" w:rsidRPr="00C06005">
        <w:rPr>
          <w:rFonts w:ascii="Arial" w:eastAsia="Garamond" w:hAnsi="Arial" w:cs="Arial"/>
          <w:color w:val="000000"/>
          <w:sz w:val="20"/>
          <w:szCs w:val="20"/>
        </w:rPr>
        <w:t xml:space="preserve"> </w:t>
      </w:r>
      <w:r w:rsidRPr="00747CFE">
        <w:rPr>
          <w:rFonts w:ascii="Arial" w:eastAsia="Garamond" w:hAnsi="Arial" w:cs="Arial"/>
          <w:color w:val="000000"/>
          <w:sz w:val="20"/>
          <w:szCs w:val="20"/>
        </w:rPr>
        <w:t>on projected expenditures with JLB funds</w:t>
      </w:r>
      <w:r w:rsidR="00C06005">
        <w:rPr>
          <w:rFonts w:ascii="Arial" w:eastAsia="Garamond" w:hAnsi="Arial" w:cs="Arial"/>
          <w:color w:val="000000"/>
          <w:sz w:val="20"/>
          <w:szCs w:val="20"/>
        </w:rPr>
        <w:t xml:space="preserve">.  A maximum of $7,000 is anticipated to be available in funding, which may be split among successful applicants at </w:t>
      </w:r>
      <w:r w:rsidR="00276993">
        <w:rPr>
          <w:rFonts w:ascii="Arial" w:eastAsia="Garamond" w:hAnsi="Arial" w:cs="Arial"/>
          <w:color w:val="000000"/>
          <w:sz w:val="20"/>
          <w:szCs w:val="20"/>
        </w:rPr>
        <w:t>JLB’s</w:t>
      </w:r>
      <w:r w:rsidR="00C06005">
        <w:rPr>
          <w:rFonts w:ascii="Arial" w:eastAsia="Garamond" w:hAnsi="Arial" w:cs="Arial"/>
          <w:color w:val="000000"/>
          <w:sz w:val="20"/>
          <w:szCs w:val="20"/>
        </w:rPr>
        <w:t xml:space="preserve"> discretion.  </w:t>
      </w:r>
    </w:p>
    <w:p w14:paraId="58D17C2A" w14:textId="77777777" w:rsidR="00284F9F" w:rsidRPr="00747CFE" w:rsidRDefault="00747CFE" w:rsidP="00747CFE">
      <w:pPr>
        <w:numPr>
          <w:ilvl w:val="0"/>
          <w:numId w:val="2"/>
        </w:numPr>
        <w:pBdr>
          <w:top w:val="nil"/>
          <w:left w:val="nil"/>
          <w:bottom w:val="nil"/>
          <w:right w:val="nil"/>
          <w:between w:val="nil"/>
        </w:pBdr>
        <w:jc w:val="both"/>
        <w:rPr>
          <w:rFonts w:ascii="Arial" w:eastAsia="Garamond" w:hAnsi="Arial" w:cs="Arial"/>
          <w:color w:val="000000"/>
          <w:sz w:val="20"/>
          <w:szCs w:val="20"/>
        </w:rPr>
      </w:pPr>
      <w:r w:rsidRPr="00747CFE">
        <w:rPr>
          <w:rFonts w:ascii="Arial" w:eastAsia="Garamond" w:hAnsi="Arial" w:cs="Arial"/>
          <w:b/>
          <w:color w:val="000000"/>
          <w:sz w:val="20"/>
          <w:szCs w:val="20"/>
        </w:rPr>
        <w:t xml:space="preserve">Outcomes and Evaluation: </w:t>
      </w:r>
      <w:r w:rsidRPr="00747CFE">
        <w:rPr>
          <w:rFonts w:ascii="Arial" w:eastAsia="Garamond" w:hAnsi="Arial" w:cs="Arial"/>
          <w:color w:val="000000"/>
          <w:sz w:val="20"/>
          <w:szCs w:val="20"/>
        </w:rPr>
        <w:t>Discuss specific outcomes expected for this program/project and the way in which these projected outcomes will be evaluated; and,</w:t>
      </w:r>
    </w:p>
    <w:p w14:paraId="77954E8A" w14:textId="1219DB3E" w:rsidR="00284F9F" w:rsidRPr="00747CFE" w:rsidRDefault="00747CFE" w:rsidP="00747CFE">
      <w:pPr>
        <w:numPr>
          <w:ilvl w:val="0"/>
          <w:numId w:val="2"/>
        </w:numPr>
        <w:pBdr>
          <w:top w:val="nil"/>
          <w:left w:val="nil"/>
          <w:bottom w:val="nil"/>
          <w:right w:val="nil"/>
          <w:between w:val="nil"/>
        </w:pBdr>
        <w:jc w:val="both"/>
        <w:rPr>
          <w:rFonts w:ascii="Arial" w:eastAsia="Garamond" w:hAnsi="Arial" w:cs="Arial"/>
          <w:color w:val="000000"/>
          <w:sz w:val="20"/>
          <w:szCs w:val="20"/>
        </w:rPr>
      </w:pPr>
      <w:r w:rsidRPr="00747CFE">
        <w:rPr>
          <w:rFonts w:ascii="Arial" w:eastAsia="Garamond" w:hAnsi="Arial" w:cs="Arial"/>
          <w:b/>
          <w:color w:val="000000"/>
          <w:sz w:val="20"/>
          <w:szCs w:val="20"/>
        </w:rPr>
        <w:t xml:space="preserve">Community Impact and Recognition: </w:t>
      </w:r>
      <w:r w:rsidR="00276993">
        <w:rPr>
          <w:rFonts w:ascii="Arial" w:eastAsia="Garamond" w:hAnsi="Arial" w:cs="Arial"/>
          <w:color w:val="000000"/>
          <w:sz w:val="20"/>
          <w:szCs w:val="20"/>
        </w:rPr>
        <w:t>D</w:t>
      </w:r>
      <w:r w:rsidRPr="00747CFE">
        <w:rPr>
          <w:rFonts w:ascii="Arial" w:eastAsia="Garamond" w:hAnsi="Arial" w:cs="Arial"/>
          <w:color w:val="000000"/>
          <w:sz w:val="20"/>
          <w:szCs w:val="20"/>
        </w:rPr>
        <w:t xml:space="preserve">escribe how this program/project addresses </w:t>
      </w:r>
      <w:r w:rsidR="00276993">
        <w:rPr>
          <w:rFonts w:ascii="Arial" w:eastAsia="Garamond" w:hAnsi="Arial" w:cs="Arial"/>
          <w:color w:val="000000"/>
          <w:sz w:val="20"/>
          <w:szCs w:val="20"/>
        </w:rPr>
        <w:t xml:space="preserve">JLB’s </w:t>
      </w:r>
      <w:r w:rsidRPr="00747CFE">
        <w:rPr>
          <w:rFonts w:ascii="Arial" w:eastAsia="Garamond" w:hAnsi="Arial" w:cs="Arial"/>
          <w:color w:val="000000"/>
          <w:sz w:val="20"/>
          <w:szCs w:val="20"/>
        </w:rPr>
        <w:t>current focus area of Families-At-Risk, the number of people these funds will help</w:t>
      </w:r>
      <w:r w:rsidR="00276993">
        <w:rPr>
          <w:rFonts w:ascii="Arial" w:eastAsia="Garamond" w:hAnsi="Arial" w:cs="Arial"/>
          <w:color w:val="000000"/>
          <w:sz w:val="20"/>
          <w:szCs w:val="20"/>
        </w:rPr>
        <w:t>,</w:t>
      </w:r>
      <w:r w:rsidRPr="00747CFE">
        <w:rPr>
          <w:rFonts w:ascii="Arial" w:eastAsia="Garamond" w:hAnsi="Arial" w:cs="Arial"/>
          <w:color w:val="000000"/>
          <w:sz w:val="20"/>
          <w:szCs w:val="20"/>
        </w:rPr>
        <w:t xml:space="preserve"> and how JLB will be recognized for funds that may be obtained from this grant request.</w:t>
      </w:r>
    </w:p>
    <w:p w14:paraId="35F30AEE" w14:textId="77777777" w:rsidR="00284F9F" w:rsidRPr="00747CFE" w:rsidRDefault="00747CFE" w:rsidP="00747CFE">
      <w:pPr>
        <w:pStyle w:val="Heading2"/>
        <w:tabs>
          <w:tab w:val="left" w:pos="1551"/>
        </w:tabs>
        <w:spacing w:before="185" w:line="252" w:lineRule="auto"/>
        <w:jc w:val="both"/>
        <w:rPr>
          <w:rFonts w:ascii="Arial" w:eastAsia="Garamond" w:hAnsi="Arial" w:cs="Arial"/>
          <w:sz w:val="20"/>
          <w:szCs w:val="20"/>
        </w:rPr>
      </w:pPr>
      <w:r w:rsidRPr="00747CFE">
        <w:rPr>
          <w:rFonts w:ascii="Arial" w:eastAsia="Garamond" w:hAnsi="Arial" w:cs="Arial"/>
          <w:sz w:val="20"/>
          <w:szCs w:val="20"/>
        </w:rPr>
        <w:t>PART B:</w:t>
      </w:r>
      <w:r w:rsidRPr="00747CFE">
        <w:rPr>
          <w:rFonts w:ascii="Arial" w:eastAsia="Garamond" w:hAnsi="Arial" w:cs="Arial"/>
          <w:sz w:val="20"/>
          <w:szCs w:val="20"/>
        </w:rPr>
        <w:tab/>
      </w:r>
      <w:r w:rsidRPr="00747CFE">
        <w:rPr>
          <w:rFonts w:ascii="Arial" w:eastAsia="Garamond" w:hAnsi="Arial" w:cs="Arial"/>
          <w:sz w:val="20"/>
          <w:szCs w:val="20"/>
          <w:u w:val="single"/>
        </w:rPr>
        <w:t>Attachments</w:t>
      </w:r>
      <w:r w:rsidRPr="00F159C2">
        <w:rPr>
          <w:rFonts w:ascii="Arial" w:eastAsia="Garamond" w:hAnsi="Arial" w:cs="Arial"/>
          <w:sz w:val="20"/>
          <w:szCs w:val="20"/>
        </w:rPr>
        <w:t xml:space="preserve"> </w:t>
      </w:r>
      <w:r w:rsidRPr="00747CFE">
        <w:rPr>
          <w:rFonts w:ascii="Arial" w:eastAsia="Garamond" w:hAnsi="Arial" w:cs="Arial"/>
          <w:sz w:val="20"/>
          <w:szCs w:val="20"/>
        </w:rPr>
        <w:t>(pages as necessary)</w:t>
      </w:r>
    </w:p>
    <w:p w14:paraId="47F71D9C" w14:textId="77777777" w:rsidR="00284F9F" w:rsidRPr="00747CFE" w:rsidRDefault="00747CFE" w:rsidP="00747CFE">
      <w:pPr>
        <w:numPr>
          <w:ilvl w:val="0"/>
          <w:numId w:val="1"/>
        </w:numPr>
        <w:pBdr>
          <w:top w:val="nil"/>
          <w:left w:val="nil"/>
          <w:bottom w:val="nil"/>
          <w:right w:val="nil"/>
          <w:between w:val="nil"/>
        </w:pBdr>
        <w:tabs>
          <w:tab w:val="left" w:pos="1912"/>
          <w:tab w:val="left" w:pos="1913"/>
        </w:tabs>
        <w:spacing w:line="252" w:lineRule="auto"/>
        <w:ind w:hanging="360"/>
        <w:jc w:val="both"/>
        <w:rPr>
          <w:rFonts w:ascii="Arial" w:hAnsi="Arial" w:cs="Arial"/>
          <w:color w:val="000000"/>
          <w:sz w:val="20"/>
          <w:szCs w:val="20"/>
        </w:rPr>
      </w:pPr>
      <w:r w:rsidRPr="00747CFE">
        <w:rPr>
          <w:rFonts w:ascii="Arial" w:eastAsia="Garamond" w:hAnsi="Arial" w:cs="Arial"/>
          <w:color w:val="000000"/>
          <w:sz w:val="20"/>
          <w:szCs w:val="20"/>
        </w:rPr>
        <w:t>IRS Determination Certificate for 501(c)(3) Status</w:t>
      </w:r>
    </w:p>
    <w:p w14:paraId="6E37B8A5" w14:textId="77777777" w:rsidR="00284F9F" w:rsidRPr="00747CFE" w:rsidRDefault="00747CFE" w:rsidP="00747CFE">
      <w:pPr>
        <w:numPr>
          <w:ilvl w:val="0"/>
          <w:numId w:val="1"/>
        </w:numPr>
        <w:pBdr>
          <w:top w:val="nil"/>
          <w:left w:val="nil"/>
          <w:bottom w:val="nil"/>
          <w:right w:val="nil"/>
          <w:between w:val="nil"/>
        </w:pBdr>
        <w:tabs>
          <w:tab w:val="left" w:pos="1912"/>
          <w:tab w:val="left" w:pos="1913"/>
        </w:tabs>
        <w:spacing w:line="252" w:lineRule="auto"/>
        <w:ind w:hanging="360"/>
        <w:jc w:val="both"/>
        <w:rPr>
          <w:rFonts w:ascii="Arial" w:hAnsi="Arial" w:cs="Arial"/>
          <w:color w:val="000000"/>
          <w:sz w:val="20"/>
          <w:szCs w:val="20"/>
        </w:rPr>
      </w:pPr>
      <w:r w:rsidRPr="00747CFE">
        <w:rPr>
          <w:rFonts w:ascii="Arial" w:eastAsia="Garamond" w:hAnsi="Arial" w:cs="Arial"/>
          <w:color w:val="000000"/>
          <w:sz w:val="20"/>
          <w:szCs w:val="20"/>
        </w:rPr>
        <w:t>Listing of Key Personnel and Board of Directors of the Organization</w:t>
      </w:r>
    </w:p>
    <w:p w14:paraId="6AB37D03" w14:textId="77777777" w:rsidR="00284F9F" w:rsidRPr="00747CFE" w:rsidRDefault="00284F9F" w:rsidP="00747CFE">
      <w:pPr>
        <w:pBdr>
          <w:top w:val="nil"/>
          <w:left w:val="nil"/>
          <w:bottom w:val="nil"/>
          <w:right w:val="nil"/>
          <w:between w:val="nil"/>
        </w:pBdr>
        <w:spacing w:before="1"/>
        <w:jc w:val="both"/>
        <w:rPr>
          <w:rFonts w:ascii="Arial" w:eastAsia="Garamond" w:hAnsi="Arial" w:cs="Arial"/>
          <w:color w:val="000000"/>
          <w:sz w:val="20"/>
          <w:szCs w:val="20"/>
        </w:rPr>
      </w:pPr>
    </w:p>
    <w:p w14:paraId="02CFCBAA" w14:textId="48F454EF" w:rsidR="00284F9F" w:rsidRDefault="004B54DB" w:rsidP="00747CFE">
      <w:pPr>
        <w:jc w:val="both"/>
        <w:rPr>
          <w:rFonts w:ascii="Arial" w:eastAsia="Garamond" w:hAnsi="Arial" w:cs="Arial"/>
          <w:sz w:val="20"/>
          <w:szCs w:val="20"/>
        </w:rPr>
      </w:pPr>
      <w:r>
        <w:rPr>
          <w:rFonts w:ascii="Arial" w:eastAsia="Garamond" w:hAnsi="Arial" w:cs="Arial"/>
          <w:sz w:val="20"/>
          <w:szCs w:val="20"/>
        </w:rPr>
        <w:t>Completed submissions as well as q</w:t>
      </w:r>
      <w:r w:rsidR="00747CFE" w:rsidRPr="00747CFE">
        <w:rPr>
          <w:rFonts w:ascii="Arial" w:eastAsia="Garamond" w:hAnsi="Arial" w:cs="Arial"/>
          <w:sz w:val="20"/>
          <w:szCs w:val="20"/>
        </w:rPr>
        <w:t>uestions regarding the application or the proposal pro</w:t>
      </w:r>
      <w:r w:rsidR="004406AA">
        <w:rPr>
          <w:rFonts w:ascii="Arial" w:eastAsia="Garamond" w:hAnsi="Arial" w:cs="Arial"/>
          <w:sz w:val="20"/>
          <w:szCs w:val="20"/>
        </w:rPr>
        <w:t xml:space="preserve">cess may be addressed to the </w:t>
      </w:r>
      <w:r w:rsidR="006E33FC">
        <w:rPr>
          <w:rFonts w:ascii="Arial" w:eastAsia="Garamond" w:hAnsi="Arial" w:cs="Arial"/>
          <w:sz w:val="20"/>
          <w:szCs w:val="20"/>
        </w:rPr>
        <w:t>202</w:t>
      </w:r>
      <w:r>
        <w:rPr>
          <w:rFonts w:ascii="Arial" w:eastAsia="Garamond" w:hAnsi="Arial" w:cs="Arial"/>
          <w:sz w:val="20"/>
          <w:szCs w:val="20"/>
        </w:rPr>
        <w:t>5</w:t>
      </w:r>
      <w:r w:rsidR="006E33FC">
        <w:rPr>
          <w:rFonts w:ascii="Arial" w:eastAsia="Garamond" w:hAnsi="Arial" w:cs="Arial"/>
          <w:sz w:val="20"/>
          <w:szCs w:val="20"/>
        </w:rPr>
        <w:t xml:space="preserve"> </w:t>
      </w:r>
      <w:r w:rsidR="00747CFE" w:rsidRPr="00747CFE">
        <w:rPr>
          <w:rFonts w:ascii="Arial" w:eastAsia="Garamond" w:hAnsi="Arial" w:cs="Arial"/>
          <w:sz w:val="20"/>
          <w:szCs w:val="20"/>
        </w:rPr>
        <w:t>Community Assistance Grants Chair</w:t>
      </w:r>
      <w:r>
        <w:rPr>
          <w:rFonts w:ascii="Arial" w:eastAsia="Garamond" w:hAnsi="Arial" w:cs="Arial"/>
          <w:sz w:val="20"/>
          <w:szCs w:val="20"/>
        </w:rPr>
        <w:t xml:space="preserve"> </w:t>
      </w:r>
      <w:r w:rsidR="00747CFE" w:rsidRPr="00747CFE">
        <w:rPr>
          <w:rFonts w:ascii="Arial" w:eastAsia="Garamond" w:hAnsi="Arial" w:cs="Arial"/>
          <w:sz w:val="20"/>
          <w:szCs w:val="20"/>
        </w:rPr>
        <w:t xml:space="preserve">at </w:t>
      </w:r>
      <w:hyperlink r:id="rId9">
        <w:r w:rsidR="00747CFE" w:rsidRPr="00747CFE">
          <w:rPr>
            <w:rFonts w:ascii="Arial" w:eastAsia="Garamond" w:hAnsi="Arial" w:cs="Arial"/>
            <w:color w:val="1155CC"/>
            <w:sz w:val="20"/>
            <w:szCs w:val="20"/>
            <w:u w:val="single"/>
          </w:rPr>
          <w:t>JLBCommunityImpactGrants@gmail.com</w:t>
        </w:r>
      </w:hyperlink>
      <w:r w:rsidR="00747CFE" w:rsidRPr="00747CFE">
        <w:rPr>
          <w:rFonts w:ascii="Arial" w:eastAsia="Garamond" w:hAnsi="Arial" w:cs="Arial"/>
          <w:sz w:val="20"/>
          <w:szCs w:val="20"/>
        </w:rPr>
        <w:t xml:space="preserve">.  </w:t>
      </w:r>
    </w:p>
    <w:p w14:paraId="69A1B095" w14:textId="77777777" w:rsidR="00747CFE" w:rsidRPr="00747CFE" w:rsidRDefault="00747CFE" w:rsidP="00747CFE">
      <w:pPr>
        <w:jc w:val="both"/>
        <w:rPr>
          <w:rFonts w:ascii="Arial" w:eastAsia="Garamond" w:hAnsi="Arial" w:cs="Arial"/>
          <w:sz w:val="20"/>
          <w:szCs w:val="20"/>
        </w:rPr>
      </w:pPr>
    </w:p>
    <w:p w14:paraId="32910F09" w14:textId="77777777" w:rsidR="00284F9F" w:rsidRDefault="00284F9F">
      <w:pPr>
        <w:pBdr>
          <w:top w:val="nil"/>
          <w:left w:val="nil"/>
          <w:bottom w:val="nil"/>
          <w:right w:val="nil"/>
          <w:between w:val="nil"/>
        </w:pBdr>
        <w:jc w:val="center"/>
        <w:rPr>
          <w:rFonts w:ascii="Arial" w:eastAsia="Arial" w:hAnsi="Arial" w:cs="Arial"/>
          <w:b/>
          <w:color w:val="000000"/>
        </w:rPr>
      </w:pPr>
    </w:p>
    <w:p w14:paraId="533D48BD" w14:textId="4B6DDA3A" w:rsidR="00747CFE" w:rsidRDefault="00747CFE">
      <w:pPr>
        <w:pBdr>
          <w:top w:val="nil"/>
          <w:left w:val="nil"/>
          <w:bottom w:val="nil"/>
          <w:right w:val="nil"/>
          <w:between w:val="nil"/>
        </w:pBdr>
        <w:jc w:val="center"/>
        <w:rPr>
          <w:rFonts w:ascii="Arial" w:eastAsia="Arial" w:hAnsi="Arial" w:cs="Arial"/>
          <w:b/>
          <w:color w:val="000000"/>
        </w:rPr>
      </w:pPr>
      <w:r>
        <w:rPr>
          <w:noProof/>
        </w:rPr>
        <w:lastRenderedPageBreak/>
        <w:drawing>
          <wp:anchor distT="0" distB="0" distL="114300" distR="114300" simplePos="0" relativeHeight="251658752" behindDoc="0" locked="0" layoutInCell="1" hidden="0" allowOverlap="1" wp14:anchorId="3CF0F855" wp14:editId="270C2769">
            <wp:simplePos x="0" y="0"/>
            <wp:positionH relativeFrom="margin">
              <wp:posOffset>1685925</wp:posOffset>
            </wp:positionH>
            <wp:positionV relativeFrom="paragraph">
              <wp:posOffset>-543560</wp:posOffset>
            </wp:positionV>
            <wp:extent cx="2569464" cy="813816"/>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69464" cy="813816"/>
                    </a:xfrm>
                    <a:prstGeom prst="rect">
                      <a:avLst/>
                    </a:prstGeom>
                    <a:ln/>
                  </pic:spPr>
                </pic:pic>
              </a:graphicData>
            </a:graphic>
          </wp:anchor>
        </w:drawing>
      </w:r>
    </w:p>
    <w:p w14:paraId="5CCABBDD" w14:textId="77777777" w:rsidR="00B63F57" w:rsidRDefault="00B63F57" w:rsidP="00747CFE">
      <w:pPr>
        <w:pBdr>
          <w:top w:val="nil"/>
          <w:left w:val="nil"/>
          <w:bottom w:val="nil"/>
          <w:right w:val="nil"/>
          <w:between w:val="nil"/>
        </w:pBdr>
        <w:jc w:val="center"/>
        <w:rPr>
          <w:rFonts w:ascii="Arial" w:eastAsia="Arial" w:hAnsi="Arial" w:cs="Arial"/>
          <w:b/>
          <w:color w:val="000000"/>
        </w:rPr>
      </w:pPr>
    </w:p>
    <w:p w14:paraId="5A26C46A" w14:textId="77777777" w:rsidR="00B63F57" w:rsidRDefault="00B63F57" w:rsidP="00747CFE">
      <w:pPr>
        <w:pBdr>
          <w:top w:val="nil"/>
          <w:left w:val="nil"/>
          <w:bottom w:val="nil"/>
          <w:right w:val="nil"/>
          <w:between w:val="nil"/>
        </w:pBdr>
        <w:jc w:val="center"/>
        <w:rPr>
          <w:rFonts w:ascii="Arial" w:eastAsia="Arial" w:hAnsi="Arial" w:cs="Arial"/>
          <w:b/>
          <w:color w:val="000000"/>
        </w:rPr>
      </w:pPr>
    </w:p>
    <w:p w14:paraId="5FFD254E" w14:textId="77777777" w:rsidR="00B63F57" w:rsidRDefault="00B63F57" w:rsidP="00747CFE">
      <w:pPr>
        <w:pBdr>
          <w:top w:val="nil"/>
          <w:left w:val="nil"/>
          <w:bottom w:val="nil"/>
          <w:right w:val="nil"/>
          <w:between w:val="nil"/>
        </w:pBdr>
        <w:jc w:val="center"/>
        <w:rPr>
          <w:rFonts w:ascii="Arial" w:eastAsia="Arial" w:hAnsi="Arial" w:cs="Arial"/>
          <w:b/>
          <w:color w:val="000000"/>
        </w:rPr>
      </w:pPr>
    </w:p>
    <w:p w14:paraId="799A44D2" w14:textId="77777777" w:rsidR="00B63F57" w:rsidRDefault="00B63F57" w:rsidP="00747CFE">
      <w:pPr>
        <w:pBdr>
          <w:top w:val="nil"/>
          <w:left w:val="nil"/>
          <w:bottom w:val="nil"/>
          <w:right w:val="nil"/>
          <w:between w:val="nil"/>
        </w:pBdr>
        <w:jc w:val="center"/>
        <w:rPr>
          <w:rFonts w:ascii="Arial" w:eastAsia="Arial" w:hAnsi="Arial" w:cs="Arial"/>
          <w:b/>
          <w:color w:val="000000"/>
        </w:rPr>
      </w:pPr>
    </w:p>
    <w:p w14:paraId="2C6546CD" w14:textId="77777777" w:rsidR="00B63F57" w:rsidRDefault="00B63F57" w:rsidP="00747CFE">
      <w:pPr>
        <w:pBdr>
          <w:top w:val="nil"/>
          <w:left w:val="nil"/>
          <w:bottom w:val="nil"/>
          <w:right w:val="nil"/>
          <w:between w:val="nil"/>
        </w:pBdr>
        <w:jc w:val="center"/>
        <w:rPr>
          <w:rFonts w:ascii="Arial" w:eastAsia="Arial" w:hAnsi="Arial" w:cs="Arial"/>
          <w:b/>
          <w:color w:val="000000"/>
        </w:rPr>
      </w:pPr>
    </w:p>
    <w:p w14:paraId="44991E86" w14:textId="4FAE4B9C" w:rsidR="00284F9F" w:rsidRPr="00747CFE" w:rsidRDefault="006E33FC" w:rsidP="00747CFE">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202</w:t>
      </w:r>
      <w:r w:rsidR="004B54DB">
        <w:rPr>
          <w:rFonts w:ascii="Arial" w:eastAsia="Arial" w:hAnsi="Arial" w:cs="Arial"/>
          <w:b/>
          <w:color w:val="000000"/>
        </w:rPr>
        <w:t xml:space="preserve">5 </w:t>
      </w:r>
      <w:r w:rsidR="00747CFE" w:rsidRPr="00747CFE">
        <w:rPr>
          <w:rFonts w:ascii="Arial" w:eastAsia="Arial" w:hAnsi="Arial" w:cs="Arial"/>
          <w:b/>
          <w:color w:val="000000"/>
        </w:rPr>
        <w:t>Community Assistance Grants Application</w:t>
      </w:r>
    </w:p>
    <w:p w14:paraId="2D2F81F4" w14:textId="77777777" w:rsidR="00B63F57" w:rsidRDefault="00747CFE" w:rsidP="001712B6">
      <w:pPr>
        <w:tabs>
          <w:tab w:val="left" w:pos="9908"/>
        </w:tabs>
        <w:spacing w:before="59"/>
        <w:rPr>
          <w:rFonts w:ascii="Arial" w:eastAsia="Cambria" w:hAnsi="Arial" w:cs="Arial"/>
          <w:b/>
          <w:i/>
          <w:color w:val="000000"/>
        </w:rPr>
      </w:pPr>
      <w:r>
        <w:rPr>
          <w:rFonts w:ascii="Arial" w:eastAsia="Cambria" w:hAnsi="Arial" w:cs="Arial"/>
          <w:b/>
          <w:i/>
          <w:color w:val="000000"/>
        </w:rPr>
        <w:t xml:space="preserve"> </w:t>
      </w:r>
    </w:p>
    <w:p w14:paraId="56E9C7B0" w14:textId="39D9D778" w:rsidR="00284F9F" w:rsidRPr="00747CFE" w:rsidRDefault="00747CFE" w:rsidP="001712B6">
      <w:pPr>
        <w:tabs>
          <w:tab w:val="left" w:pos="9908"/>
        </w:tabs>
        <w:spacing w:before="59"/>
        <w:rPr>
          <w:rFonts w:ascii="Arial" w:eastAsia="Garamond" w:hAnsi="Arial" w:cs="Arial"/>
        </w:rPr>
      </w:pPr>
      <w:r>
        <w:rPr>
          <w:rFonts w:ascii="Arial" w:eastAsia="Cambria" w:hAnsi="Arial" w:cs="Arial"/>
          <w:b/>
          <w:i/>
          <w:color w:val="000000"/>
        </w:rPr>
        <w:t xml:space="preserve"> </w:t>
      </w:r>
      <w:r w:rsidRPr="00747CFE">
        <w:rPr>
          <w:rFonts w:ascii="Arial" w:eastAsia="Garamond" w:hAnsi="Arial" w:cs="Arial"/>
        </w:rPr>
        <w:t>NAME OF ORGANIZATION:</w:t>
      </w:r>
      <w:r w:rsidR="004406AA">
        <w:rPr>
          <w:rFonts w:ascii="Arial" w:eastAsia="Garamond" w:hAnsi="Arial" w:cs="Arial"/>
        </w:rPr>
        <w:t xml:space="preserve">  </w:t>
      </w:r>
      <w:r w:rsidRPr="00747CFE">
        <w:rPr>
          <w:rFonts w:ascii="Arial" w:eastAsia="Garamond" w:hAnsi="Arial" w:cs="Arial"/>
        </w:rPr>
        <w:tab/>
      </w:r>
    </w:p>
    <w:p w14:paraId="1B9D3DD8" w14:textId="77777777" w:rsidR="00284F9F" w:rsidRPr="00747CFE" w:rsidRDefault="00747CFE" w:rsidP="004406AA">
      <w:pPr>
        <w:spacing w:before="59"/>
        <w:jc w:val="both"/>
        <w:rPr>
          <w:rFonts w:ascii="Arial" w:eastAsia="Garamond" w:hAnsi="Arial" w:cs="Arial"/>
        </w:rPr>
      </w:pPr>
      <w:r w:rsidRPr="00747CFE">
        <w:rPr>
          <w:rFonts w:ascii="Arial" w:eastAsia="Garamond" w:hAnsi="Arial" w:cs="Arial"/>
        </w:rPr>
        <w:t>ADDRESS:</w:t>
      </w:r>
    </w:p>
    <w:p w14:paraId="7A5A4608" w14:textId="77777777" w:rsidR="00284F9F" w:rsidRPr="00747CFE" w:rsidRDefault="00284F9F" w:rsidP="00747CFE">
      <w:pPr>
        <w:pBdr>
          <w:top w:val="nil"/>
          <w:left w:val="nil"/>
          <w:bottom w:val="nil"/>
          <w:right w:val="nil"/>
          <w:between w:val="nil"/>
        </w:pBdr>
        <w:jc w:val="both"/>
        <w:rPr>
          <w:rFonts w:ascii="Arial" w:eastAsia="Garamond" w:hAnsi="Arial" w:cs="Arial"/>
          <w:color w:val="000000"/>
        </w:rPr>
      </w:pPr>
    </w:p>
    <w:p w14:paraId="743D9471" w14:textId="77777777" w:rsidR="00284F9F" w:rsidRPr="00747CFE" w:rsidRDefault="00747CFE" w:rsidP="004406AA">
      <w:pPr>
        <w:tabs>
          <w:tab w:val="left" w:pos="5283"/>
          <w:tab w:val="left" w:pos="7086"/>
          <w:tab w:val="left" w:pos="9920"/>
        </w:tabs>
        <w:spacing w:before="59" w:line="482" w:lineRule="auto"/>
        <w:ind w:right="115"/>
        <w:jc w:val="both"/>
        <w:rPr>
          <w:rFonts w:ascii="Arial" w:eastAsia="Garamond" w:hAnsi="Arial" w:cs="Arial"/>
        </w:rPr>
      </w:pPr>
      <w:r w:rsidRPr="00747CFE">
        <w:rPr>
          <w:rFonts w:ascii="Arial" w:eastAsia="Garamond" w:hAnsi="Arial" w:cs="Arial"/>
        </w:rPr>
        <w:t>CITY:</w:t>
      </w:r>
      <w:r w:rsidRPr="00747CFE">
        <w:rPr>
          <w:rFonts w:ascii="Arial" w:eastAsia="Garamond" w:hAnsi="Arial" w:cs="Arial"/>
        </w:rPr>
        <w:tab/>
        <w:t>STATE:</w:t>
      </w:r>
      <w:r w:rsidRPr="00747CFE">
        <w:rPr>
          <w:rFonts w:ascii="Arial" w:eastAsia="Garamond" w:hAnsi="Arial" w:cs="Arial"/>
        </w:rPr>
        <w:tab/>
        <w:t xml:space="preserve">ZIP: </w:t>
      </w:r>
    </w:p>
    <w:p w14:paraId="7974B6D9" w14:textId="77777777" w:rsidR="00284F9F" w:rsidRPr="00747CFE" w:rsidRDefault="00747CFE" w:rsidP="004406AA">
      <w:pPr>
        <w:tabs>
          <w:tab w:val="left" w:pos="5283"/>
          <w:tab w:val="left" w:pos="7086"/>
          <w:tab w:val="left" w:pos="9920"/>
        </w:tabs>
        <w:spacing w:before="59" w:line="482" w:lineRule="auto"/>
        <w:ind w:right="115"/>
        <w:jc w:val="both"/>
        <w:rPr>
          <w:rFonts w:ascii="Arial" w:eastAsia="Garamond" w:hAnsi="Arial" w:cs="Arial"/>
        </w:rPr>
      </w:pPr>
      <w:r w:rsidRPr="00747CFE">
        <w:rPr>
          <w:rFonts w:ascii="Arial" w:eastAsia="Garamond" w:hAnsi="Arial" w:cs="Arial"/>
        </w:rPr>
        <w:t>CONTACT PERSON/TITLE:</w:t>
      </w:r>
    </w:p>
    <w:p w14:paraId="0D979028" w14:textId="77777777" w:rsidR="00284F9F" w:rsidRPr="00747CFE" w:rsidRDefault="00747CFE" w:rsidP="004406AA">
      <w:pPr>
        <w:tabs>
          <w:tab w:val="left" w:pos="5271"/>
          <w:tab w:val="left" w:pos="9951"/>
        </w:tabs>
        <w:jc w:val="both"/>
        <w:rPr>
          <w:rFonts w:ascii="Arial" w:eastAsia="Garamond" w:hAnsi="Arial" w:cs="Arial"/>
        </w:rPr>
      </w:pPr>
      <w:r w:rsidRPr="00747CFE">
        <w:rPr>
          <w:rFonts w:ascii="Arial" w:eastAsia="Garamond" w:hAnsi="Arial" w:cs="Arial"/>
        </w:rPr>
        <w:t>PHONE:</w:t>
      </w:r>
      <w:r w:rsidRPr="00747CFE">
        <w:rPr>
          <w:rFonts w:ascii="Arial" w:eastAsia="Garamond" w:hAnsi="Arial" w:cs="Arial"/>
        </w:rPr>
        <w:tab/>
        <w:t xml:space="preserve">FAX: </w:t>
      </w:r>
      <w:r w:rsidRPr="00747CFE">
        <w:rPr>
          <w:rFonts w:ascii="Arial" w:eastAsia="Garamond" w:hAnsi="Arial" w:cs="Arial"/>
          <w:u w:val="single"/>
        </w:rPr>
        <w:t xml:space="preserve"> </w:t>
      </w:r>
    </w:p>
    <w:p w14:paraId="0A82029C" w14:textId="77777777" w:rsidR="00284F9F" w:rsidRPr="00747CFE" w:rsidRDefault="00284F9F" w:rsidP="00747CFE">
      <w:pPr>
        <w:pBdr>
          <w:top w:val="nil"/>
          <w:left w:val="nil"/>
          <w:bottom w:val="nil"/>
          <w:right w:val="nil"/>
          <w:between w:val="nil"/>
        </w:pBdr>
        <w:spacing w:before="3"/>
        <w:jc w:val="both"/>
        <w:rPr>
          <w:rFonts w:ascii="Arial" w:eastAsia="Garamond" w:hAnsi="Arial" w:cs="Arial"/>
          <w:color w:val="000000"/>
        </w:rPr>
      </w:pPr>
    </w:p>
    <w:p w14:paraId="38AAD75D" w14:textId="77777777" w:rsidR="00284F9F" w:rsidRPr="00747CFE" w:rsidRDefault="00747CFE" w:rsidP="004406AA">
      <w:pPr>
        <w:spacing w:before="59"/>
        <w:jc w:val="both"/>
        <w:rPr>
          <w:rFonts w:ascii="Arial" w:eastAsia="Garamond" w:hAnsi="Arial" w:cs="Arial"/>
        </w:rPr>
      </w:pPr>
      <w:r w:rsidRPr="00747CFE">
        <w:rPr>
          <w:rFonts w:ascii="Arial" w:eastAsia="Garamond" w:hAnsi="Arial" w:cs="Arial"/>
        </w:rPr>
        <w:t>E-MAIL ADDRESS:</w:t>
      </w:r>
    </w:p>
    <w:p w14:paraId="0D14E993" w14:textId="77777777" w:rsidR="00284F9F" w:rsidRPr="00747CFE" w:rsidRDefault="00284F9F" w:rsidP="00747CFE">
      <w:pPr>
        <w:pBdr>
          <w:top w:val="nil"/>
          <w:left w:val="nil"/>
          <w:bottom w:val="nil"/>
          <w:right w:val="nil"/>
          <w:between w:val="nil"/>
        </w:pBdr>
        <w:jc w:val="both"/>
        <w:rPr>
          <w:rFonts w:ascii="Arial" w:eastAsia="Garamond" w:hAnsi="Arial" w:cs="Arial"/>
          <w:color w:val="000000"/>
        </w:rPr>
      </w:pPr>
    </w:p>
    <w:p w14:paraId="76515742" w14:textId="29F60A23" w:rsidR="00284F9F" w:rsidRPr="00747CFE" w:rsidRDefault="004406AA" w:rsidP="004406AA">
      <w:pPr>
        <w:tabs>
          <w:tab w:val="left" w:pos="9906"/>
        </w:tabs>
        <w:spacing w:before="59"/>
        <w:rPr>
          <w:rFonts w:ascii="Arial" w:eastAsia="Garamond" w:hAnsi="Arial" w:cs="Arial"/>
        </w:rPr>
      </w:pPr>
      <w:r>
        <w:rPr>
          <w:rFonts w:ascii="Arial" w:eastAsia="Garamond" w:hAnsi="Arial" w:cs="Arial"/>
        </w:rPr>
        <w:t xml:space="preserve">PURPOSE OF </w:t>
      </w:r>
      <w:r w:rsidR="00747CFE" w:rsidRPr="00747CFE">
        <w:rPr>
          <w:rFonts w:ascii="Arial" w:eastAsia="Garamond" w:hAnsi="Arial" w:cs="Arial"/>
        </w:rPr>
        <w:t>ORGANIZATION:</w:t>
      </w:r>
      <w:r w:rsidR="00747CFE" w:rsidRPr="00747CFE">
        <w:rPr>
          <w:rFonts w:ascii="Arial" w:eastAsia="Garamond" w:hAnsi="Arial" w:cs="Arial"/>
        </w:rPr>
        <w:tab/>
      </w:r>
    </w:p>
    <w:p w14:paraId="33BF602F" w14:textId="77777777" w:rsidR="00284F9F" w:rsidRPr="00747CFE" w:rsidRDefault="00284F9F" w:rsidP="00747CFE">
      <w:pPr>
        <w:spacing w:before="59"/>
        <w:ind w:right="166"/>
        <w:jc w:val="both"/>
        <w:rPr>
          <w:rFonts w:ascii="Arial" w:eastAsia="Garamond" w:hAnsi="Arial" w:cs="Arial"/>
        </w:rPr>
      </w:pPr>
    </w:p>
    <w:p w14:paraId="6EFCC6D8" w14:textId="6118105A" w:rsidR="00284F9F" w:rsidRPr="00747CFE" w:rsidRDefault="00284F9F" w:rsidP="00747CFE">
      <w:pPr>
        <w:pBdr>
          <w:top w:val="nil"/>
          <w:left w:val="nil"/>
          <w:bottom w:val="nil"/>
          <w:right w:val="nil"/>
          <w:between w:val="nil"/>
        </w:pBdr>
        <w:jc w:val="both"/>
        <w:rPr>
          <w:rFonts w:ascii="Arial" w:eastAsia="Garamond" w:hAnsi="Arial" w:cs="Arial"/>
          <w:color w:val="000000"/>
        </w:rPr>
      </w:pPr>
    </w:p>
    <w:p w14:paraId="72653644" w14:textId="77777777" w:rsidR="00284F9F" w:rsidRPr="00747CFE" w:rsidRDefault="00284F9F" w:rsidP="00747CFE">
      <w:pPr>
        <w:pBdr>
          <w:top w:val="nil"/>
          <w:left w:val="nil"/>
          <w:bottom w:val="nil"/>
          <w:right w:val="nil"/>
          <w:between w:val="nil"/>
        </w:pBdr>
        <w:spacing w:before="1"/>
        <w:jc w:val="both"/>
        <w:rPr>
          <w:rFonts w:ascii="Arial" w:eastAsia="Garamond" w:hAnsi="Arial" w:cs="Arial"/>
          <w:color w:val="000000"/>
        </w:rPr>
      </w:pPr>
    </w:p>
    <w:p w14:paraId="2FDFBAD3" w14:textId="77777777" w:rsidR="00284F9F" w:rsidRPr="00747CFE" w:rsidRDefault="00747CFE" w:rsidP="004406AA">
      <w:pPr>
        <w:spacing w:before="59"/>
        <w:jc w:val="both"/>
        <w:rPr>
          <w:rFonts w:ascii="Arial" w:eastAsia="Garamond" w:hAnsi="Arial" w:cs="Arial"/>
        </w:rPr>
      </w:pPr>
      <w:r w:rsidRPr="00747CFE">
        <w:rPr>
          <w:rFonts w:ascii="Arial" w:eastAsia="Garamond" w:hAnsi="Arial" w:cs="Arial"/>
        </w:rPr>
        <w:t>PURPOSE OF GRANT:</w:t>
      </w:r>
    </w:p>
    <w:p w14:paraId="02CBF9AF" w14:textId="73384879" w:rsidR="00284F9F" w:rsidRDefault="00284F9F" w:rsidP="00747CFE">
      <w:pPr>
        <w:pBdr>
          <w:top w:val="nil"/>
          <w:left w:val="nil"/>
          <w:bottom w:val="nil"/>
          <w:right w:val="nil"/>
          <w:between w:val="nil"/>
        </w:pBdr>
        <w:spacing w:before="3"/>
        <w:jc w:val="both"/>
        <w:rPr>
          <w:rFonts w:ascii="Arial" w:eastAsia="Garamond" w:hAnsi="Arial" w:cs="Arial"/>
          <w:color w:val="000000"/>
        </w:rPr>
      </w:pPr>
    </w:p>
    <w:p w14:paraId="4D8BEA95" w14:textId="77777777" w:rsidR="00747CFE" w:rsidRPr="00747CFE" w:rsidRDefault="00747CFE" w:rsidP="00747CFE">
      <w:pPr>
        <w:pBdr>
          <w:top w:val="nil"/>
          <w:left w:val="nil"/>
          <w:bottom w:val="nil"/>
          <w:right w:val="nil"/>
          <w:between w:val="nil"/>
        </w:pBdr>
        <w:spacing w:before="3"/>
        <w:jc w:val="both"/>
        <w:rPr>
          <w:rFonts w:ascii="Arial" w:eastAsia="Garamond" w:hAnsi="Arial" w:cs="Arial"/>
          <w:color w:val="000000"/>
        </w:rPr>
      </w:pPr>
    </w:p>
    <w:p w14:paraId="66366B6A" w14:textId="4B002F01" w:rsidR="00284F9F" w:rsidRPr="00747CFE" w:rsidRDefault="004406AA" w:rsidP="00747CFE">
      <w:pPr>
        <w:tabs>
          <w:tab w:val="left" w:pos="5267"/>
          <w:tab w:val="left" w:pos="9911"/>
        </w:tabs>
        <w:spacing w:before="59" w:line="480" w:lineRule="auto"/>
        <w:ind w:left="112" w:right="165" w:firstLine="9760"/>
        <w:jc w:val="both"/>
        <w:rPr>
          <w:rFonts w:ascii="Arial" w:eastAsia="Garamond" w:hAnsi="Arial" w:cs="Arial"/>
        </w:rPr>
      </w:pPr>
      <w:r>
        <w:rPr>
          <w:rFonts w:ascii="Arial" w:eastAsia="Garamond" w:hAnsi="Arial" w:cs="Arial"/>
        </w:rPr>
        <w:br/>
      </w:r>
      <w:r w:rsidR="00747CFE" w:rsidRPr="00747CFE">
        <w:rPr>
          <w:rFonts w:ascii="Arial" w:eastAsia="Garamond" w:hAnsi="Arial" w:cs="Arial"/>
        </w:rPr>
        <w:t>AMOUNT REQUESTED:</w:t>
      </w:r>
      <w:r w:rsidR="00747CFE" w:rsidRPr="00747CFE">
        <w:rPr>
          <w:rFonts w:ascii="Arial" w:eastAsia="Garamond" w:hAnsi="Arial" w:cs="Arial"/>
        </w:rPr>
        <w:tab/>
        <w:t xml:space="preserve">TOTAL PROJECT COST: </w:t>
      </w:r>
      <w:r w:rsidR="00747CFE" w:rsidRPr="00747CFE">
        <w:rPr>
          <w:rFonts w:ascii="Arial" w:eastAsia="Garamond" w:hAnsi="Arial" w:cs="Arial"/>
          <w:u w:val="single"/>
        </w:rPr>
        <w:t xml:space="preserve"> </w:t>
      </w:r>
    </w:p>
    <w:p w14:paraId="50C3AE3B" w14:textId="77777777" w:rsidR="00284F9F" w:rsidRPr="00747CFE" w:rsidRDefault="00747CFE" w:rsidP="00747CFE">
      <w:pPr>
        <w:tabs>
          <w:tab w:val="left" w:pos="9877"/>
        </w:tabs>
        <w:spacing w:line="242" w:lineRule="auto"/>
        <w:ind w:left="111"/>
        <w:jc w:val="both"/>
        <w:rPr>
          <w:rFonts w:ascii="Arial" w:eastAsia="Garamond" w:hAnsi="Arial" w:cs="Arial"/>
        </w:rPr>
      </w:pPr>
      <w:r w:rsidRPr="00747CFE">
        <w:rPr>
          <w:rFonts w:ascii="Arial" w:eastAsia="Garamond" w:hAnsi="Arial" w:cs="Arial"/>
        </w:rPr>
        <w:t>NUMBER OF INDIVIDUALS AND GEOGRAPHICAL AREAS SERVED BY THIS PROJECT:</w:t>
      </w:r>
      <w:r w:rsidRPr="00747CFE">
        <w:rPr>
          <w:rFonts w:ascii="Arial" w:eastAsia="Garamond" w:hAnsi="Arial" w:cs="Arial"/>
        </w:rPr>
        <w:tab/>
      </w:r>
    </w:p>
    <w:p w14:paraId="5E43EF7F" w14:textId="77777777" w:rsidR="00284F9F" w:rsidRPr="00747CFE" w:rsidRDefault="00284F9F" w:rsidP="00747CFE">
      <w:pPr>
        <w:pBdr>
          <w:top w:val="nil"/>
          <w:left w:val="nil"/>
          <w:bottom w:val="nil"/>
          <w:right w:val="nil"/>
          <w:between w:val="nil"/>
        </w:pBdr>
        <w:jc w:val="both"/>
        <w:rPr>
          <w:rFonts w:ascii="Arial" w:eastAsia="Garamond" w:hAnsi="Arial" w:cs="Arial"/>
          <w:color w:val="000000"/>
        </w:rPr>
      </w:pPr>
    </w:p>
    <w:p w14:paraId="6F47BBDE" w14:textId="48F38F74" w:rsidR="00284F9F" w:rsidRPr="00747CFE" w:rsidRDefault="00747CFE" w:rsidP="00747CFE">
      <w:pPr>
        <w:tabs>
          <w:tab w:val="left" w:pos="5113"/>
          <w:tab w:val="left" w:pos="5617"/>
        </w:tabs>
        <w:spacing w:before="55" w:line="244" w:lineRule="auto"/>
        <w:ind w:left="112" w:right="672"/>
        <w:jc w:val="both"/>
        <w:rPr>
          <w:rFonts w:ascii="Arial" w:eastAsia="Garamond" w:hAnsi="Arial" w:cs="Arial"/>
        </w:rPr>
      </w:pPr>
      <w:r w:rsidRPr="00747CFE">
        <w:rPr>
          <w:rFonts w:ascii="Arial" w:eastAsia="Garamond" w:hAnsi="Arial" w:cs="Arial"/>
        </w:rPr>
        <w:t xml:space="preserve">DOES YOUR ORGANIZATION IMPACT SUPPORT </w:t>
      </w:r>
      <w:r w:rsidR="00276993">
        <w:rPr>
          <w:rFonts w:ascii="Arial" w:eastAsia="Garamond" w:hAnsi="Arial" w:cs="Arial"/>
        </w:rPr>
        <w:t>JLB’S</w:t>
      </w:r>
      <w:r w:rsidRPr="00747CFE">
        <w:rPr>
          <w:rFonts w:ascii="Arial" w:eastAsia="Garamond" w:hAnsi="Arial" w:cs="Arial"/>
        </w:rPr>
        <w:t xml:space="preserve"> COMMUNITY IMPACT FOCUS AREA OF FAMILIES-AT-RISK: FEMALE HEADS OF HOUSEHOLDS IN POVERTY</w:t>
      </w:r>
      <w:r w:rsidRPr="00747CFE">
        <w:rPr>
          <w:rFonts w:ascii="Arial" w:eastAsia="Garamond" w:hAnsi="Arial" w:cs="Arial"/>
          <w:vertAlign w:val="superscript"/>
        </w:rPr>
        <w:t>1</w:t>
      </w:r>
      <w:r w:rsidRPr="00747CFE">
        <w:rPr>
          <w:rFonts w:ascii="Arial" w:eastAsia="Garamond" w:hAnsi="Arial" w:cs="Arial"/>
        </w:rPr>
        <w:t>? PLEASE CHECK ONE:</w:t>
      </w:r>
      <w:r w:rsidRPr="00747CFE">
        <w:rPr>
          <w:rFonts w:ascii="Arial" w:eastAsia="Garamond" w:hAnsi="Arial" w:cs="Arial"/>
        </w:rPr>
        <w:tab/>
        <w:t xml:space="preserve"> YES</w:t>
      </w:r>
      <w:r w:rsidRPr="00747CFE">
        <w:rPr>
          <w:rFonts w:ascii="Arial" w:eastAsia="Garamond" w:hAnsi="Arial" w:cs="Arial"/>
        </w:rPr>
        <w:tab/>
      </w:r>
      <w:r w:rsidR="00B63F57">
        <w:rPr>
          <w:rFonts w:ascii="Arial" w:eastAsia="Garamond" w:hAnsi="Arial" w:cs="Arial"/>
        </w:rPr>
        <w:tab/>
      </w:r>
      <w:r w:rsidR="00B63F57">
        <w:rPr>
          <w:rFonts w:ascii="Arial" w:eastAsia="Garamond" w:hAnsi="Arial" w:cs="Arial"/>
        </w:rPr>
        <w:tab/>
      </w:r>
      <w:r w:rsidRPr="00747CFE">
        <w:rPr>
          <w:rFonts w:ascii="Arial" w:eastAsia="Garamond" w:hAnsi="Arial" w:cs="Arial"/>
        </w:rPr>
        <w:t>NO</w:t>
      </w:r>
    </w:p>
    <w:p w14:paraId="2DFF2098" w14:textId="111FD840" w:rsidR="00284F9F" w:rsidRPr="00747CFE" w:rsidRDefault="00747CFE" w:rsidP="00747CFE">
      <w:pPr>
        <w:spacing w:before="202"/>
        <w:ind w:left="111" w:right="260"/>
        <w:jc w:val="both"/>
        <w:rPr>
          <w:rFonts w:ascii="Arial" w:eastAsia="Garamond" w:hAnsi="Arial" w:cs="Arial"/>
          <w:sz w:val="16"/>
          <w:szCs w:val="16"/>
        </w:rPr>
      </w:pPr>
      <w:r w:rsidRPr="00747CFE">
        <w:rPr>
          <w:rFonts w:ascii="Arial" w:eastAsia="Garamond" w:hAnsi="Arial" w:cs="Arial"/>
          <w:sz w:val="16"/>
          <w:szCs w:val="16"/>
        </w:rPr>
        <w:t>1| FEMALE HEADS OF HOUSEHOLDS LIVING IN POVERTY FACE TREMENDOUS HURDLES AND ARE THE FACE OF POVERTY IN WESTERN NEW YORK. TWO-THIRDS OF FAMILIES LIVING IN POVERTY IN WESTERN NEW YORK ARE HEADED BY A SINGLE FEMALE. MANY OF THESE WOMEN AND THEIR FAMILIES FACE HEALTH, EDUCATION AND SELF-ESTEEM OBSTACLES. BY WORKING TO IMPROVE THEIR ECONOMIC SITUATION, WE ARE SURE TO CREATE OPPORTUNITIES FOR TREMENDOUS GROWTH AND TO HELP REDUCE THE POSSIBILITY OF GENERATIONAL POVERTY.</w:t>
      </w:r>
    </w:p>
    <w:p w14:paraId="2F924541" w14:textId="77777777" w:rsidR="00284F9F" w:rsidRPr="00747CFE" w:rsidRDefault="00284F9F" w:rsidP="00747CFE">
      <w:pPr>
        <w:pBdr>
          <w:top w:val="nil"/>
          <w:left w:val="nil"/>
          <w:bottom w:val="nil"/>
          <w:right w:val="nil"/>
          <w:between w:val="nil"/>
        </w:pBdr>
        <w:spacing w:before="12"/>
        <w:jc w:val="both"/>
        <w:rPr>
          <w:rFonts w:ascii="Arial" w:eastAsia="Garamond" w:hAnsi="Arial" w:cs="Arial"/>
          <w:color w:val="000000"/>
          <w:sz w:val="18"/>
          <w:szCs w:val="18"/>
        </w:rPr>
      </w:pPr>
    </w:p>
    <w:p w14:paraId="1977A6E2" w14:textId="0AE5DF38" w:rsidR="00284F9F" w:rsidRDefault="00747CFE" w:rsidP="00747CFE">
      <w:pPr>
        <w:ind w:left="112" w:right="141"/>
        <w:jc w:val="both"/>
        <w:rPr>
          <w:rFonts w:ascii="Arial" w:eastAsia="Garamond" w:hAnsi="Arial" w:cs="Arial"/>
          <w:b/>
          <w:i/>
          <w:sz w:val="18"/>
          <w:szCs w:val="18"/>
        </w:rPr>
      </w:pPr>
      <w:r w:rsidRPr="00747CFE">
        <w:rPr>
          <w:rFonts w:ascii="Arial" w:eastAsia="Garamond" w:hAnsi="Arial" w:cs="Arial"/>
          <w:b/>
          <w:i/>
          <w:sz w:val="18"/>
          <w:szCs w:val="18"/>
        </w:rPr>
        <w:t>NOTE: GRANT PROCEEDS MAY ONLY BE USED FOR THE PURPOSES SET FORTH IN THIS APPLICATION. IF YOUR APPLICATION IS APPROVED, YOU WILL BE ASKED TO SIGN A GRANT CONTRACT PRIOR TO FUNDS DISPERSAL.</w:t>
      </w:r>
    </w:p>
    <w:p w14:paraId="2FB117D3" w14:textId="37EBC122" w:rsidR="00747CFE" w:rsidRDefault="00747CFE" w:rsidP="00747CFE">
      <w:pPr>
        <w:ind w:left="112" w:right="141"/>
        <w:jc w:val="both"/>
        <w:rPr>
          <w:rFonts w:ascii="Arial" w:eastAsia="Garamond" w:hAnsi="Arial" w:cs="Arial"/>
          <w:b/>
          <w:i/>
          <w:sz w:val="18"/>
          <w:szCs w:val="18"/>
        </w:rPr>
      </w:pPr>
    </w:p>
    <w:p w14:paraId="5377919B" w14:textId="2EE5EE11" w:rsidR="00284F9F" w:rsidRPr="00747CFE" w:rsidRDefault="00747CFE" w:rsidP="00747CFE">
      <w:pPr>
        <w:tabs>
          <w:tab w:val="left" w:pos="5871"/>
        </w:tabs>
        <w:spacing w:before="1"/>
        <w:jc w:val="both"/>
        <w:rPr>
          <w:rFonts w:ascii="Arial" w:eastAsia="Garamond" w:hAnsi="Arial" w:cs="Arial"/>
        </w:rPr>
      </w:pPr>
      <w:r>
        <w:rPr>
          <w:rFonts w:ascii="Arial" w:eastAsia="Garamond" w:hAnsi="Arial" w:cs="Arial"/>
        </w:rPr>
        <w:t xml:space="preserve">  </w:t>
      </w:r>
      <w:r w:rsidRPr="00747CFE">
        <w:rPr>
          <w:rFonts w:ascii="Arial" w:eastAsia="Garamond" w:hAnsi="Arial" w:cs="Arial"/>
        </w:rPr>
        <w:t>ELECTRONIC SIGNATURE OF AUTHORIZED OFFICIAL</w:t>
      </w:r>
      <w:r w:rsidRPr="00747CFE">
        <w:rPr>
          <w:rFonts w:ascii="Arial" w:eastAsia="Garamond" w:hAnsi="Arial" w:cs="Arial"/>
        </w:rPr>
        <w:tab/>
      </w:r>
      <w:r>
        <w:rPr>
          <w:rFonts w:ascii="Arial" w:eastAsia="Garamond" w:hAnsi="Arial" w:cs="Arial"/>
        </w:rPr>
        <w:t xml:space="preserve">                        </w:t>
      </w:r>
      <w:r w:rsidRPr="00747CFE">
        <w:rPr>
          <w:rFonts w:ascii="Arial" w:eastAsia="Garamond" w:hAnsi="Arial" w:cs="Arial"/>
        </w:rPr>
        <w:t>DATE</w:t>
      </w:r>
    </w:p>
    <w:sectPr w:rsidR="00284F9F" w:rsidRPr="00747CFE">
      <w:pgSz w:w="12240" w:h="15840"/>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96D43"/>
    <w:multiLevelType w:val="multilevel"/>
    <w:tmpl w:val="F4F2A02A"/>
    <w:lvl w:ilvl="0">
      <w:start w:val="1"/>
      <w:numFmt w:val="decimal"/>
      <w:lvlText w:val="%1."/>
      <w:lvlJc w:val="left"/>
      <w:pPr>
        <w:ind w:left="1912" w:hanging="361"/>
      </w:pPr>
      <w:rPr>
        <w:rFonts w:ascii="Arial Narrow" w:eastAsia="Arial Narrow" w:hAnsi="Arial Narrow" w:cs="Arial Narrow"/>
        <w:sz w:val="22"/>
        <w:szCs w:val="22"/>
      </w:rPr>
    </w:lvl>
    <w:lvl w:ilvl="1">
      <w:start w:val="1"/>
      <w:numFmt w:val="bullet"/>
      <w:lvlText w:val="•"/>
      <w:lvlJc w:val="left"/>
      <w:pPr>
        <w:ind w:left="2744" w:hanging="361"/>
      </w:pPr>
    </w:lvl>
    <w:lvl w:ilvl="2">
      <w:start w:val="1"/>
      <w:numFmt w:val="bullet"/>
      <w:lvlText w:val="•"/>
      <w:lvlJc w:val="left"/>
      <w:pPr>
        <w:ind w:left="3568" w:hanging="361"/>
      </w:pPr>
    </w:lvl>
    <w:lvl w:ilvl="3">
      <w:start w:val="1"/>
      <w:numFmt w:val="bullet"/>
      <w:lvlText w:val="•"/>
      <w:lvlJc w:val="left"/>
      <w:pPr>
        <w:ind w:left="4392" w:hanging="361"/>
      </w:pPr>
    </w:lvl>
    <w:lvl w:ilvl="4">
      <w:start w:val="1"/>
      <w:numFmt w:val="bullet"/>
      <w:lvlText w:val="•"/>
      <w:lvlJc w:val="left"/>
      <w:pPr>
        <w:ind w:left="5216" w:hanging="361"/>
      </w:pPr>
    </w:lvl>
    <w:lvl w:ilvl="5">
      <w:start w:val="1"/>
      <w:numFmt w:val="bullet"/>
      <w:lvlText w:val="•"/>
      <w:lvlJc w:val="left"/>
      <w:pPr>
        <w:ind w:left="6040" w:hanging="361"/>
      </w:pPr>
    </w:lvl>
    <w:lvl w:ilvl="6">
      <w:start w:val="1"/>
      <w:numFmt w:val="bullet"/>
      <w:lvlText w:val="•"/>
      <w:lvlJc w:val="left"/>
      <w:pPr>
        <w:ind w:left="6864" w:hanging="361"/>
      </w:pPr>
    </w:lvl>
    <w:lvl w:ilvl="7">
      <w:start w:val="1"/>
      <w:numFmt w:val="bullet"/>
      <w:lvlText w:val="•"/>
      <w:lvlJc w:val="left"/>
      <w:pPr>
        <w:ind w:left="7688" w:hanging="361"/>
      </w:pPr>
    </w:lvl>
    <w:lvl w:ilvl="8">
      <w:start w:val="1"/>
      <w:numFmt w:val="bullet"/>
      <w:lvlText w:val="•"/>
      <w:lvlJc w:val="left"/>
      <w:pPr>
        <w:ind w:left="8512" w:hanging="361"/>
      </w:pPr>
    </w:lvl>
  </w:abstractNum>
  <w:abstractNum w:abstractNumId="1" w15:restartNumberingAfterBreak="0">
    <w:nsid w:val="6E7842FE"/>
    <w:multiLevelType w:val="multilevel"/>
    <w:tmpl w:val="8272E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9F"/>
    <w:rsid w:val="001712B6"/>
    <w:rsid w:val="00276993"/>
    <w:rsid w:val="00284F9F"/>
    <w:rsid w:val="002B3C5D"/>
    <w:rsid w:val="0037094D"/>
    <w:rsid w:val="004406AA"/>
    <w:rsid w:val="004B54DB"/>
    <w:rsid w:val="00691D6E"/>
    <w:rsid w:val="006E33FC"/>
    <w:rsid w:val="00747CFE"/>
    <w:rsid w:val="007959B4"/>
    <w:rsid w:val="00804ED1"/>
    <w:rsid w:val="00855731"/>
    <w:rsid w:val="008B76A4"/>
    <w:rsid w:val="009B58C1"/>
    <w:rsid w:val="009D66D5"/>
    <w:rsid w:val="00A2587F"/>
    <w:rsid w:val="00A650BE"/>
    <w:rsid w:val="00A91891"/>
    <w:rsid w:val="00A96FB3"/>
    <w:rsid w:val="00B63F57"/>
    <w:rsid w:val="00C06005"/>
    <w:rsid w:val="00CB6121"/>
    <w:rsid w:val="00D22134"/>
    <w:rsid w:val="00D91498"/>
    <w:rsid w:val="00F0729D"/>
    <w:rsid w:val="00F159C2"/>
    <w:rsid w:val="00F2422B"/>
    <w:rsid w:val="00F8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AF56"/>
  <w15:docId w15:val="{DEFF51F4-0D91-42A0-9A33-4FC89EA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ind w:left="112"/>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76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93"/>
    <w:rPr>
      <w:rFonts w:ascii="Segoe UI" w:hAnsi="Segoe UI" w:cs="Segoe UI"/>
      <w:sz w:val="18"/>
      <w:szCs w:val="18"/>
    </w:rPr>
  </w:style>
  <w:style w:type="character" w:styleId="PlaceholderText">
    <w:name w:val="Placeholder Text"/>
    <w:basedOn w:val="DefaultParagraphFont"/>
    <w:uiPriority w:val="99"/>
    <w:semiHidden/>
    <w:rsid w:val="00440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LBCommunityImpactGra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7AA01F6B30444DB3F52CED1DA7C232" ma:contentTypeVersion="13" ma:contentTypeDescription="Create a new document." ma:contentTypeScope="" ma:versionID="cf79b1bfe67d068ef58dd3edb42acf4c">
  <xsd:schema xmlns:xsd="http://www.w3.org/2001/XMLSchema" xmlns:xs="http://www.w3.org/2001/XMLSchema" xmlns:p="http://schemas.microsoft.com/office/2006/metadata/properties" xmlns:ns3="ab3fb6c2-f11c-4916-b8b9-598da8d0258a" xmlns:ns4="20764a34-76de-4fb3-9593-c40932899fd7" targetNamespace="http://schemas.microsoft.com/office/2006/metadata/properties" ma:root="true" ma:fieldsID="d5463c35360bf244090ce3a12092b462" ns3:_="" ns4:_="">
    <xsd:import namespace="ab3fb6c2-f11c-4916-b8b9-598da8d0258a"/>
    <xsd:import namespace="20764a34-76de-4fb3-9593-c40932899f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fb6c2-f11c-4916-b8b9-598da8d025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64a34-76de-4fb3-9593-c40932899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6A64D-2B59-4E28-9030-6DBFF9FDD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55502-4D2F-4177-BA62-30F6C460F188}">
  <ds:schemaRefs>
    <ds:schemaRef ds:uri="http://schemas.microsoft.com/sharepoint/v3/contenttype/forms"/>
  </ds:schemaRefs>
</ds:datastoreItem>
</file>

<file path=customXml/itemProps3.xml><?xml version="1.0" encoding="utf-8"?>
<ds:datastoreItem xmlns:ds="http://schemas.openxmlformats.org/officeDocument/2006/customXml" ds:itemID="{E2F6E4ED-8746-4C40-A2F5-7A7FBE24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fb6c2-f11c-4916-b8b9-598da8d0258a"/>
    <ds:schemaRef ds:uri="20764a34-76de-4fb3-9593-c40932899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Leidenfrost</dc:creator>
  <cp:lastModifiedBy>Melissa Shiah</cp:lastModifiedBy>
  <cp:revision>5</cp:revision>
  <dcterms:created xsi:type="dcterms:W3CDTF">2025-10-07T23:25:00Z</dcterms:created>
  <dcterms:modified xsi:type="dcterms:W3CDTF">2025-10-09T11:20:00Z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0x010100B77AA01F6B30444DB3F52CED1DA7C232</vt:lpwstr>
  </property>
</Properties>
</file>